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87" w:rsidRPr="0020655B" w:rsidRDefault="00184287" w:rsidP="00184287">
      <w:pPr>
        <w:spacing w:before="480" w:after="0" w:line="240" w:lineRule="auto"/>
        <w:ind w:left="288"/>
        <w:jc w:val="center"/>
        <w:rPr>
          <w:rFonts w:ascii="Kokila" w:hAnsi="Kokila" w:cs="Kokila"/>
          <w:b/>
          <w:bCs/>
          <w:sz w:val="52"/>
          <w:szCs w:val="52"/>
          <w:cs/>
        </w:rPr>
      </w:pPr>
      <w:r>
        <w:rPr>
          <w:rFonts w:ascii="Kokila" w:hAnsi="Kokila" w:cs="Kokila" w:hint="cs"/>
          <w:b/>
          <w:bCs/>
          <w:sz w:val="52"/>
          <w:szCs w:val="52"/>
          <w:cs/>
        </w:rPr>
        <w:t xml:space="preserve">राष्ट्रिय मानव अधिकार </w:t>
      </w:r>
      <w:r w:rsidRPr="0020655B">
        <w:rPr>
          <w:rFonts w:ascii="Kokila" w:hAnsi="Kokila" w:cs="Kokila" w:hint="cs"/>
          <w:b/>
          <w:bCs/>
          <w:sz w:val="52"/>
          <w:szCs w:val="52"/>
          <w:cs/>
        </w:rPr>
        <w:t>आयोग</w:t>
      </w:r>
      <w:r>
        <w:rPr>
          <w:rFonts w:ascii="Kokila" w:hAnsi="Kokila" w:cs="Kokila" w:hint="cs"/>
          <w:b/>
          <w:bCs/>
          <w:sz w:val="52"/>
          <w:szCs w:val="52"/>
          <w:cs/>
        </w:rPr>
        <w:t xml:space="preserve">, </w:t>
      </w:r>
      <w:r w:rsidRPr="0020655B">
        <w:rPr>
          <w:rFonts w:ascii="Kokila" w:hAnsi="Kokila" w:cs="Kokila" w:hint="cs"/>
          <w:b/>
          <w:bCs/>
          <w:sz w:val="52"/>
          <w:szCs w:val="52"/>
          <w:cs/>
        </w:rPr>
        <w:t xml:space="preserve">मधेश प्रदेश कार्यालयको </w:t>
      </w:r>
      <w:r>
        <w:rPr>
          <w:rFonts w:ascii="Kokila" w:hAnsi="Kokila" w:cs="Kokila" w:hint="cs"/>
          <w:b/>
          <w:bCs/>
          <w:sz w:val="52"/>
          <w:szCs w:val="52"/>
          <w:cs/>
        </w:rPr>
        <w:t xml:space="preserve">सुचना अधिकारीको प्रतिवेदन </w:t>
      </w:r>
    </w:p>
    <w:p w:rsidR="00184287" w:rsidRPr="0020655B" w:rsidRDefault="00184287" w:rsidP="00184287">
      <w:pPr>
        <w:spacing w:after="0" w:line="240" w:lineRule="auto"/>
        <w:ind w:left="288"/>
        <w:jc w:val="center"/>
        <w:rPr>
          <w:rFonts w:ascii="Kokila" w:hAnsi="Kokila" w:cs="Kokila"/>
          <w:b/>
          <w:bCs/>
          <w:sz w:val="52"/>
          <w:szCs w:val="52"/>
        </w:rPr>
      </w:pPr>
      <w:r w:rsidRPr="0020655B">
        <w:rPr>
          <w:rFonts w:ascii="Kokila" w:hAnsi="Kokila" w:cs="Kokila"/>
          <w:b/>
          <w:bCs/>
          <w:sz w:val="52"/>
          <w:szCs w:val="52"/>
          <w:cs/>
        </w:rPr>
        <w:t>(</w:t>
      </w:r>
      <w:r w:rsidRPr="0020655B">
        <w:rPr>
          <w:rFonts w:ascii="Kokila" w:hAnsi="Kokila" w:cs="Kokila" w:hint="cs"/>
          <w:b/>
          <w:bCs/>
          <w:sz w:val="52"/>
          <w:szCs w:val="52"/>
          <w:cs/>
        </w:rPr>
        <w:t>आ.ब. २०८</w:t>
      </w:r>
      <w:r>
        <w:rPr>
          <w:rFonts w:ascii="Kokila" w:hAnsi="Kokila" w:cs="Kokila" w:hint="cs"/>
          <w:b/>
          <w:bCs/>
          <w:sz w:val="52"/>
          <w:szCs w:val="52"/>
          <w:cs/>
        </w:rPr>
        <w:t>२</w:t>
      </w:r>
      <w:r w:rsidRPr="0020655B">
        <w:rPr>
          <w:rFonts w:ascii="Kokila" w:hAnsi="Kokila" w:cs="Kokila" w:hint="cs"/>
          <w:b/>
          <w:bCs/>
          <w:sz w:val="52"/>
          <w:szCs w:val="52"/>
          <w:cs/>
        </w:rPr>
        <w:t>/८</w:t>
      </w:r>
      <w:r>
        <w:rPr>
          <w:rFonts w:ascii="Kokila" w:hAnsi="Kokila" w:cs="Kokila" w:hint="cs"/>
          <w:b/>
          <w:bCs/>
          <w:sz w:val="52"/>
          <w:szCs w:val="52"/>
          <w:cs/>
        </w:rPr>
        <w:t>३</w:t>
      </w:r>
      <w:r w:rsidRPr="0020655B">
        <w:rPr>
          <w:rFonts w:ascii="Kokila" w:hAnsi="Kokila" w:cs="Kokila"/>
          <w:b/>
          <w:bCs/>
          <w:sz w:val="52"/>
          <w:szCs w:val="52"/>
        </w:rPr>
        <w:t>-</w:t>
      </w:r>
      <w:r w:rsidRPr="0020655B">
        <w:rPr>
          <w:rFonts w:ascii="Kokila" w:hAnsi="Kokila" w:cs="Kokila" w:hint="cs"/>
          <w:b/>
          <w:bCs/>
          <w:sz w:val="52"/>
          <w:szCs w:val="52"/>
          <w:cs/>
        </w:rPr>
        <w:t xml:space="preserve"> </w:t>
      </w:r>
      <w:r>
        <w:rPr>
          <w:rFonts w:ascii="Kokila" w:hAnsi="Kokila" w:cs="Kokila" w:hint="cs"/>
          <w:b/>
          <w:bCs/>
          <w:sz w:val="52"/>
          <w:szCs w:val="52"/>
          <w:cs/>
        </w:rPr>
        <w:t xml:space="preserve">वैशाख </w:t>
      </w:r>
      <w:r w:rsidRPr="0020655B">
        <w:rPr>
          <w:rFonts w:ascii="Kokila" w:hAnsi="Kokila" w:cs="Kokila" w:hint="cs"/>
          <w:b/>
          <w:bCs/>
          <w:sz w:val="52"/>
          <w:szCs w:val="52"/>
          <w:cs/>
        </w:rPr>
        <w:t>-</w:t>
      </w:r>
      <w:r>
        <w:rPr>
          <w:rFonts w:ascii="Kokila" w:hAnsi="Kokila" w:cs="Kokila" w:hint="cs"/>
          <w:b/>
          <w:bCs/>
          <w:sz w:val="52"/>
          <w:szCs w:val="52"/>
          <w:cs/>
        </w:rPr>
        <w:t xml:space="preserve"> असार </w:t>
      </w:r>
      <w:r w:rsidRPr="0020655B">
        <w:rPr>
          <w:rFonts w:ascii="Kokila" w:hAnsi="Kokila" w:cs="Kokila"/>
          <w:b/>
          <w:bCs/>
          <w:sz w:val="52"/>
          <w:szCs w:val="52"/>
          <w:cs/>
        </w:rPr>
        <w:t xml:space="preserve"> </w:t>
      </w:r>
      <w:r>
        <w:rPr>
          <w:rFonts w:ascii="Kokila" w:hAnsi="Kokila" w:cs="Kokila" w:hint="cs"/>
          <w:b/>
          <w:bCs/>
          <w:sz w:val="52"/>
          <w:szCs w:val="52"/>
          <w:cs/>
        </w:rPr>
        <w:t>२०८३</w:t>
      </w:r>
      <w:r w:rsidRPr="0020655B">
        <w:rPr>
          <w:rFonts w:ascii="Kokila" w:hAnsi="Kokila" w:cs="Kokila" w:hint="cs"/>
          <w:b/>
          <w:bCs/>
          <w:sz w:val="52"/>
          <w:szCs w:val="52"/>
          <w:cs/>
        </w:rPr>
        <w:t xml:space="preserve"> </w:t>
      </w:r>
      <w:r w:rsidRPr="0020655B">
        <w:rPr>
          <w:rFonts w:ascii="Kokila" w:hAnsi="Kokila" w:cs="Kokila"/>
          <w:b/>
          <w:bCs/>
          <w:sz w:val="52"/>
          <w:szCs w:val="52"/>
          <w:cs/>
        </w:rPr>
        <w:t>सम्</w:t>
      </w:r>
      <w:r w:rsidRPr="0020655B">
        <w:rPr>
          <w:rFonts w:ascii="Kokila" w:hAnsi="Kokila" w:cs="Kokila" w:hint="cs"/>
          <w:b/>
          <w:bCs/>
          <w:sz w:val="52"/>
          <w:szCs w:val="52"/>
          <w:cs/>
        </w:rPr>
        <w:t>म)</w:t>
      </w:r>
    </w:p>
    <w:p w:rsidR="00184287" w:rsidRPr="0020655B" w:rsidRDefault="00184287" w:rsidP="00184287">
      <w:pPr>
        <w:spacing w:after="0" w:line="240" w:lineRule="auto"/>
        <w:ind w:left="288"/>
        <w:jc w:val="center"/>
        <w:rPr>
          <w:rFonts w:ascii="Kokila" w:hAnsi="Kokila" w:cs="Kokila"/>
          <w:b/>
          <w:bCs/>
          <w:sz w:val="54"/>
          <w:szCs w:val="54"/>
        </w:rPr>
      </w:pPr>
      <w:r>
        <w:rPr>
          <w:rFonts w:ascii="Kokila" w:hAnsi="Kokila" w:cs="Kokila"/>
          <w:b/>
          <w:bCs/>
          <w:noProof/>
          <w:sz w:val="54"/>
          <w:szCs w:val="54"/>
        </w:rPr>
        <w:drawing>
          <wp:anchor distT="0" distB="0" distL="114300" distR="114300" simplePos="0" relativeHeight="251661312" behindDoc="0" locked="0" layoutInCell="1" allowOverlap="1" wp14:anchorId="2BB6340D" wp14:editId="07F7ABFF">
            <wp:simplePos x="0" y="0"/>
            <wp:positionH relativeFrom="column">
              <wp:posOffset>10160</wp:posOffset>
            </wp:positionH>
            <wp:positionV relativeFrom="paragraph">
              <wp:posOffset>411480</wp:posOffset>
            </wp:positionV>
            <wp:extent cx="5892165" cy="2551430"/>
            <wp:effectExtent l="19050" t="0" r="0" b="0"/>
            <wp:wrapTopAndBottom/>
            <wp:docPr id="8" name="Picture 7" descr="janaki-man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aki-mandi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2165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655B">
        <w:rPr>
          <w:rFonts w:ascii="Kokila" w:hAnsi="Kokila" w:cs="Kokila"/>
          <w:b/>
          <w:bCs/>
          <w:sz w:val="54"/>
          <w:szCs w:val="54"/>
        </w:rPr>
        <w:t xml:space="preserve"> (Proactive Disclosure)</w:t>
      </w:r>
    </w:p>
    <w:p w:rsidR="00184287" w:rsidRPr="0020655B" w:rsidRDefault="00184287" w:rsidP="00184287">
      <w:pPr>
        <w:spacing w:before="120" w:after="120" w:line="240" w:lineRule="auto"/>
        <w:ind w:left="288"/>
        <w:jc w:val="center"/>
        <w:rPr>
          <w:rFonts w:ascii="Kokila" w:hAnsi="Kokila" w:cs="Kokila"/>
          <w:sz w:val="46"/>
          <w:szCs w:val="46"/>
        </w:rPr>
      </w:pPr>
      <w:r w:rsidRPr="0020655B">
        <w:rPr>
          <w:rFonts w:ascii="Kokila" w:eastAsiaTheme="minorHAnsi" w:hAnsi="Kokila" w:cs="Kokila" w:hint="cs"/>
          <w:sz w:val="44"/>
          <w:szCs w:val="44"/>
          <w:cs/>
        </w:rPr>
        <w:t xml:space="preserve">नागरिकको सुचनाको हकको सम्मान र संरक्षण प्रयोजनार्थ नेपालको संविधान धारा २७, सूचनाको हकसम्बन्धी </w:t>
      </w:r>
      <w:r w:rsidRPr="0020655B">
        <w:rPr>
          <w:rFonts w:ascii="Kokila" w:hAnsi="Kokila" w:cs="Kokila"/>
          <w:sz w:val="44"/>
          <w:szCs w:val="44"/>
          <w:cs/>
        </w:rPr>
        <w:t>ऐन</w:t>
      </w:r>
      <w:r w:rsidRPr="0020655B">
        <w:rPr>
          <w:rFonts w:ascii="Kokila" w:hAnsi="Kokila" w:cs="Kokila"/>
          <w:sz w:val="44"/>
          <w:szCs w:val="44"/>
        </w:rPr>
        <w:t xml:space="preserve">, </w:t>
      </w:r>
      <w:r w:rsidRPr="0020655B">
        <w:rPr>
          <w:rFonts w:ascii="Kokila" w:hAnsi="Kokila" w:cs="Kokila"/>
          <w:sz w:val="44"/>
          <w:szCs w:val="44"/>
          <w:cs/>
        </w:rPr>
        <w:t>२०६४ को दफा ५ र सूचनाको हकसम्बन्धी</w:t>
      </w:r>
      <w:r w:rsidRPr="0020655B">
        <w:rPr>
          <w:rFonts w:ascii="Kokila" w:hAnsi="Kokila" w:cs="Kokila" w:hint="cs"/>
          <w:sz w:val="44"/>
          <w:szCs w:val="44"/>
          <w:cs/>
        </w:rPr>
        <w:t xml:space="preserve"> </w:t>
      </w:r>
      <w:r w:rsidRPr="0020655B">
        <w:rPr>
          <w:rFonts w:ascii="Kokila" w:hAnsi="Kokila" w:cs="Kokila"/>
          <w:sz w:val="44"/>
          <w:szCs w:val="44"/>
          <w:cs/>
        </w:rPr>
        <w:t>नियमावली</w:t>
      </w:r>
      <w:r w:rsidRPr="0020655B">
        <w:rPr>
          <w:rFonts w:ascii="Kokila" w:hAnsi="Kokila" w:cs="Kokila"/>
          <w:sz w:val="44"/>
          <w:szCs w:val="44"/>
        </w:rPr>
        <w:t xml:space="preserve">, </w:t>
      </w:r>
      <w:r w:rsidRPr="0020655B">
        <w:rPr>
          <w:rFonts w:ascii="Kokila" w:hAnsi="Kokila" w:cs="Kokila"/>
          <w:sz w:val="44"/>
          <w:szCs w:val="44"/>
          <w:cs/>
        </w:rPr>
        <w:t xml:space="preserve">२०६५ को नियम ३ बमोजिम </w:t>
      </w:r>
      <w:r>
        <w:rPr>
          <w:rFonts w:ascii="Kokila" w:hAnsi="Kokila" w:cs="Kokila" w:hint="cs"/>
          <w:sz w:val="44"/>
          <w:szCs w:val="44"/>
          <w:cs/>
        </w:rPr>
        <w:t>नियमित प्रकासन</w:t>
      </w:r>
      <w:r w:rsidRPr="0020655B">
        <w:rPr>
          <w:rFonts w:ascii="Kokila" w:hAnsi="Kokila" w:cs="Kokila" w:hint="cs"/>
          <w:sz w:val="44"/>
          <w:szCs w:val="44"/>
          <w:cs/>
        </w:rPr>
        <w:t xml:space="preserve"> </w:t>
      </w:r>
      <w:r w:rsidRPr="0020655B">
        <w:rPr>
          <w:rFonts w:ascii="Kokila" w:hAnsi="Kokila" w:cs="Kokila" w:hint="cs"/>
          <w:sz w:val="58"/>
          <w:szCs w:val="58"/>
          <w:cs/>
        </w:rPr>
        <w:t xml:space="preserve"> </w:t>
      </w:r>
    </w:p>
    <w:p w:rsidR="00184287" w:rsidRDefault="00184287" w:rsidP="00184287">
      <w:pPr>
        <w:spacing w:before="240" w:after="120" w:line="240" w:lineRule="auto"/>
        <w:rPr>
          <w:rFonts w:ascii="Kokila" w:hAnsi="Kokila" w:cs="Kokila"/>
          <w:b/>
          <w:bCs/>
          <w:noProof/>
          <w:sz w:val="60"/>
          <w:szCs w:val="60"/>
          <w:u w:val="single"/>
        </w:rPr>
      </w:pPr>
    </w:p>
    <w:p w:rsidR="00184287" w:rsidRPr="00C95FF9" w:rsidRDefault="00184287" w:rsidP="00184287">
      <w:pPr>
        <w:spacing w:before="240" w:after="120" w:line="240" w:lineRule="auto"/>
        <w:ind w:left="288"/>
        <w:jc w:val="center"/>
        <w:rPr>
          <w:rFonts w:ascii="Kokila" w:hAnsi="Kokila" w:cs="Kokila"/>
          <w:b/>
          <w:bCs/>
          <w:noProof/>
          <w:sz w:val="60"/>
          <w:szCs w:val="60"/>
          <w:u w:val="single"/>
        </w:rPr>
      </w:pPr>
      <w:r>
        <w:rPr>
          <w:rFonts w:ascii="Kokila" w:hAnsi="Kokila" w:cs="Kokila" w:hint="cs"/>
          <w:b/>
          <w:bCs/>
          <w:noProof/>
          <w:sz w:val="60"/>
          <w:szCs w:val="60"/>
          <w:u w:val="single"/>
        </w:rPr>
        <w:drawing>
          <wp:anchor distT="0" distB="0" distL="114300" distR="114300" simplePos="0" relativeHeight="251659264" behindDoc="0" locked="0" layoutInCell="1" allowOverlap="1" wp14:anchorId="0F4212C1" wp14:editId="74D63905">
            <wp:simplePos x="0" y="0"/>
            <wp:positionH relativeFrom="margin">
              <wp:posOffset>4784090</wp:posOffset>
            </wp:positionH>
            <wp:positionV relativeFrom="paragraph">
              <wp:posOffset>346710</wp:posOffset>
            </wp:positionV>
            <wp:extent cx="1107440" cy="112649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okila" w:hAnsi="Kokila" w:cs="Kokila" w:hint="cs"/>
          <w:b/>
          <w:bCs/>
          <w:noProof/>
          <w:sz w:val="60"/>
          <w:szCs w:val="60"/>
          <w:u w:val="single"/>
        </w:rPr>
        <w:drawing>
          <wp:anchor distT="0" distB="0" distL="114300" distR="114300" simplePos="0" relativeHeight="251660288" behindDoc="0" locked="0" layoutInCell="1" allowOverlap="1" wp14:anchorId="59567CE3" wp14:editId="6601E4E8">
            <wp:simplePos x="0" y="0"/>
            <wp:positionH relativeFrom="column">
              <wp:posOffset>10160</wp:posOffset>
            </wp:positionH>
            <wp:positionV relativeFrom="paragraph">
              <wp:posOffset>601980</wp:posOffset>
            </wp:positionV>
            <wp:extent cx="1054735" cy="946150"/>
            <wp:effectExtent l="19050" t="0" r="0" b="0"/>
            <wp:wrapNone/>
            <wp:docPr id="3" name="Picture 1" descr="C:\Users\user\Downloads\Nepal govetnment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Nepal govetnment new log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FF9">
        <w:rPr>
          <w:rFonts w:ascii="Kokila" w:hAnsi="Kokila" w:cs="Kokila" w:hint="cs"/>
          <w:b/>
          <w:bCs/>
          <w:noProof/>
          <w:sz w:val="60"/>
          <w:szCs w:val="60"/>
          <w:u w:val="single"/>
          <w:cs/>
        </w:rPr>
        <w:t>प्रकाशन गर्ने</w:t>
      </w:r>
    </w:p>
    <w:p w:rsidR="00184287" w:rsidRPr="00A82B9D" w:rsidRDefault="00184287" w:rsidP="00184287">
      <w:pPr>
        <w:spacing w:before="360" w:after="120" w:line="240" w:lineRule="auto"/>
        <w:ind w:left="288"/>
        <w:jc w:val="center"/>
        <w:rPr>
          <w:rFonts w:ascii="Kokila" w:hAnsi="Kokila" w:cs="Kokila"/>
          <w:b/>
          <w:bCs/>
          <w:noProof/>
          <w:sz w:val="60"/>
          <w:szCs w:val="60"/>
        </w:rPr>
      </w:pPr>
      <w:r w:rsidRPr="00A82B9D">
        <w:rPr>
          <w:rFonts w:ascii="Kokila" w:hAnsi="Kokila" w:cs="Kokila"/>
          <w:b/>
          <w:bCs/>
          <w:noProof/>
          <w:sz w:val="60"/>
          <w:szCs w:val="60"/>
          <w:cs/>
        </w:rPr>
        <w:t>राष्ट्रिय मानव अधिकार आयोग</w:t>
      </w:r>
    </w:p>
    <w:p w:rsidR="00184287" w:rsidRDefault="00184287" w:rsidP="00184287">
      <w:pPr>
        <w:spacing w:after="0" w:line="240" w:lineRule="auto"/>
        <w:ind w:left="288"/>
        <w:jc w:val="center"/>
        <w:rPr>
          <w:rFonts w:ascii="Kokila" w:hAnsi="Kokila" w:cs="Kokila"/>
          <w:noProof/>
          <w:sz w:val="40"/>
          <w:szCs w:val="40"/>
        </w:rPr>
      </w:pPr>
      <w:r w:rsidRPr="00A82B9D">
        <w:rPr>
          <w:rFonts w:ascii="Kokila" w:hAnsi="Kokila" w:cs="Kokila"/>
          <w:noProof/>
          <w:sz w:val="40"/>
          <w:szCs w:val="40"/>
          <w:cs/>
        </w:rPr>
        <w:t>मधेश प्रदेश कार्यालय, जनकपुरधाम, धनुषा</w:t>
      </w:r>
    </w:p>
    <w:p w:rsidR="00184287" w:rsidRDefault="00184287" w:rsidP="00184287">
      <w:pPr>
        <w:spacing w:after="0" w:line="240" w:lineRule="auto"/>
        <w:ind w:left="288"/>
        <w:rPr>
          <w:rFonts w:ascii="Kokila" w:hAnsi="Kokila" w:cs="Kokila"/>
          <w:noProof/>
          <w:sz w:val="32"/>
          <w:szCs w:val="32"/>
        </w:rPr>
      </w:pPr>
    </w:p>
    <w:p w:rsidR="00184287" w:rsidRDefault="00184287" w:rsidP="00184287">
      <w:pPr>
        <w:spacing w:after="0" w:line="240" w:lineRule="auto"/>
        <w:ind w:left="288"/>
        <w:rPr>
          <w:rFonts w:ascii="Kokila" w:hAnsi="Kokila" w:cs="Kokila"/>
          <w:noProof/>
          <w:sz w:val="32"/>
          <w:szCs w:val="32"/>
        </w:rPr>
      </w:pPr>
    </w:p>
    <w:p w:rsidR="00184287" w:rsidRPr="00C61F7D" w:rsidRDefault="00184287" w:rsidP="00184287">
      <w:pPr>
        <w:spacing w:after="0" w:line="240" w:lineRule="auto"/>
        <w:ind w:left="288"/>
        <w:rPr>
          <w:rFonts w:ascii="Kokila" w:hAnsi="Kokila" w:cs="Kokila"/>
          <w:sz w:val="32"/>
          <w:szCs w:val="32"/>
        </w:rPr>
      </w:pPr>
      <w:r w:rsidRPr="00C61F7D">
        <w:rPr>
          <w:rFonts w:ascii="Kokila" w:hAnsi="Kokila" w:cs="Kokila" w:hint="cs"/>
          <w:noProof/>
          <w:sz w:val="32"/>
          <w:szCs w:val="32"/>
          <w:cs/>
        </w:rPr>
        <w:t>प्रतिवेदक: जीवन न्यौपाने-सूचना अधिकारी</w:t>
      </w:r>
    </w:p>
    <w:p w:rsidR="00184287" w:rsidRDefault="00184287" w:rsidP="00184287">
      <w:pPr>
        <w:spacing w:before="120" w:after="120" w:line="240" w:lineRule="auto"/>
        <w:jc w:val="both"/>
        <w:rPr>
          <w:rFonts w:eastAsiaTheme="minorHAnsi"/>
        </w:rPr>
      </w:pPr>
    </w:p>
    <w:p w:rsidR="00184287" w:rsidRDefault="00184287" w:rsidP="00184287">
      <w:pPr>
        <w:spacing w:before="120" w:after="120" w:line="240" w:lineRule="auto"/>
        <w:ind w:left="288"/>
        <w:jc w:val="both"/>
        <w:rPr>
          <w:rFonts w:eastAsiaTheme="minorHAnsi"/>
        </w:rPr>
      </w:pPr>
    </w:p>
    <w:p w:rsidR="00184287" w:rsidRDefault="00184287" w:rsidP="00184287">
      <w:pPr>
        <w:spacing w:before="120" w:after="120" w:line="240" w:lineRule="auto"/>
        <w:ind w:left="288"/>
        <w:jc w:val="both"/>
        <w:rPr>
          <w:rFonts w:eastAsiaTheme="minorHAnsi"/>
        </w:rPr>
      </w:pPr>
    </w:p>
    <w:sdt>
      <w:sdtPr>
        <w:id w:val="96512364"/>
        <w:docPartObj>
          <w:docPartGallery w:val="Table of Contents"/>
          <w:docPartUnique/>
        </w:docPartObj>
      </w:sdtPr>
      <w:sdtEndPr>
        <w:rPr>
          <w:rFonts w:ascii="Kokila" w:hAnsi="Kokila" w:cs="Kokila"/>
          <w:sz w:val="32"/>
          <w:szCs w:val="32"/>
        </w:rPr>
      </w:sdtEndPr>
      <w:sdtContent>
        <w:p w:rsidR="00184287" w:rsidRDefault="00184287" w:rsidP="00184287">
          <w:pPr>
            <w:spacing w:before="120" w:after="120" w:line="240" w:lineRule="auto"/>
            <w:ind w:left="288"/>
            <w:jc w:val="center"/>
            <w:rPr>
              <w:rFonts w:eastAsiaTheme="minorHAnsi"/>
            </w:rPr>
          </w:pPr>
          <w:r w:rsidRPr="00AE547A">
            <w:rPr>
              <w:rFonts w:ascii="Kokila" w:eastAsiaTheme="minorHAnsi" w:hAnsi="Kokila" w:cs="Kokila"/>
              <w:b/>
              <w:bCs/>
              <w:sz w:val="32"/>
              <w:szCs w:val="32"/>
              <w:cs/>
            </w:rPr>
            <w:t>विषय-सूची</w:t>
          </w:r>
        </w:p>
        <w:p w:rsidR="00184287" w:rsidRDefault="00184287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r w:rsidRPr="00AE547A">
            <w:rPr>
              <w:rFonts w:ascii="Kokila" w:hAnsi="Kokila" w:cs="Kokila"/>
              <w:sz w:val="32"/>
              <w:szCs w:val="32"/>
            </w:rPr>
            <w:fldChar w:fldCharType="begin"/>
          </w:r>
          <w:r w:rsidRPr="00AE547A">
            <w:rPr>
              <w:rFonts w:ascii="Kokila" w:hAnsi="Kokila" w:cs="Kokila"/>
              <w:sz w:val="32"/>
              <w:szCs w:val="32"/>
            </w:rPr>
            <w:instrText xml:space="preserve"> TOC \o "1-3" \h \z \u </w:instrText>
          </w:r>
          <w:r w:rsidRPr="00AE547A">
            <w:rPr>
              <w:rFonts w:ascii="Kokila" w:hAnsi="Kokila" w:cs="Kokila"/>
              <w:sz w:val="32"/>
              <w:szCs w:val="32"/>
            </w:rPr>
            <w:fldChar w:fldCharType="separate"/>
          </w:r>
          <w:hyperlink w:anchor="_Toc181976049" w:history="1">
            <w:r w:rsidRPr="00361993">
              <w:rPr>
                <w:rStyle w:val="Hyperlink"/>
                <w:noProof/>
              </w:rPr>
              <w:t>1.</w:t>
            </w:r>
            <w:r>
              <w:rPr>
                <w:noProof/>
                <w:szCs w:val="20"/>
              </w:rPr>
              <w:tab/>
            </w:r>
            <w:r>
              <w:rPr>
                <w:rStyle w:val="Hyperlink"/>
                <w:noProof/>
                <w:cs/>
              </w:rPr>
              <w:t>कार्यालय</w:t>
            </w:r>
            <w:r w:rsidRPr="00361993">
              <w:rPr>
                <w:rStyle w:val="Hyperlink"/>
                <w:noProof/>
                <w:cs/>
              </w:rPr>
              <w:t>को स्वरुप र प्रकृति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_Toc181976049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hyperlink w:anchor="_Toc181976050" w:history="1">
            <w:r w:rsidR="00184287" w:rsidRPr="00361993">
              <w:rPr>
                <w:rStyle w:val="Hyperlink"/>
                <w:noProof/>
              </w:rPr>
              <w:t>2.</w:t>
            </w:r>
            <w:r w:rsidR="00184287">
              <w:rPr>
                <w:noProof/>
                <w:szCs w:val="20"/>
              </w:rPr>
              <w:tab/>
            </w:r>
            <w:r w:rsidR="00184287">
              <w:rPr>
                <w:rStyle w:val="Hyperlink"/>
                <w:noProof/>
                <w:cs/>
              </w:rPr>
              <w:t>कार्यालय</w:t>
            </w:r>
            <w:r w:rsidR="00184287" w:rsidRPr="00361993">
              <w:rPr>
                <w:rStyle w:val="Hyperlink"/>
                <w:noProof/>
                <w:cs/>
              </w:rPr>
              <w:t>को काम</w:t>
            </w:r>
            <w:r w:rsidR="00184287" w:rsidRPr="00361993">
              <w:rPr>
                <w:rStyle w:val="Hyperlink"/>
                <w:noProof/>
              </w:rPr>
              <w:t xml:space="preserve">, </w:t>
            </w:r>
            <w:r w:rsidR="00184287" w:rsidRPr="00361993">
              <w:rPr>
                <w:rStyle w:val="Hyperlink"/>
                <w:noProof/>
                <w:cs/>
              </w:rPr>
              <w:t>कर्तव्य र अधिकार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_Toc181976050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1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hyperlink w:anchor="_Toc181976051" w:history="1">
            <w:r w:rsidR="00184287" w:rsidRPr="00361993">
              <w:rPr>
                <w:rStyle w:val="Hyperlink"/>
                <w:noProof/>
              </w:rPr>
              <w:t>3.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कार्यालयको स्विकृत दरबन्दी र पदपुर्ति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_Toc181976051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1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hyperlink w:anchor="_Toc181976052" w:history="1">
            <w:r w:rsidR="00184287" w:rsidRPr="00361993">
              <w:rPr>
                <w:rStyle w:val="Hyperlink"/>
                <w:noProof/>
              </w:rPr>
              <w:t>4.</w:t>
            </w:r>
            <w:r w:rsidR="00184287">
              <w:rPr>
                <w:noProof/>
                <w:szCs w:val="20"/>
              </w:rPr>
              <w:tab/>
            </w:r>
            <w:r w:rsidR="00184287">
              <w:rPr>
                <w:rStyle w:val="Hyperlink"/>
                <w:noProof/>
                <w:cs/>
              </w:rPr>
              <w:t>कार्यालय</w:t>
            </w:r>
            <w:r w:rsidR="00184287" w:rsidRPr="00361993">
              <w:rPr>
                <w:rStyle w:val="Hyperlink"/>
                <w:noProof/>
                <w:cs/>
              </w:rPr>
              <w:t>मा रहने कर्मचारी संख्या र कार्य विवरण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_Toc181976052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2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hyperlink w:anchor="_Toc181976053" w:history="1">
            <w:r w:rsidR="00184287" w:rsidRPr="00361993">
              <w:rPr>
                <w:rStyle w:val="Hyperlink"/>
                <w:noProof/>
              </w:rPr>
              <w:t>5.</w:t>
            </w:r>
            <w:r w:rsidR="00184287">
              <w:rPr>
                <w:noProof/>
                <w:szCs w:val="20"/>
              </w:rPr>
              <w:tab/>
            </w:r>
            <w:r w:rsidR="00184287">
              <w:rPr>
                <w:rStyle w:val="Hyperlink"/>
                <w:noProof/>
                <w:cs/>
              </w:rPr>
              <w:t>कार्यालय</w:t>
            </w:r>
            <w:r w:rsidR="00184287" w:rsidRPr="00361993">
              <w:rPr>
                <w:rStyle w:val="Hyperlink"/>
                <w:noProof/>
                <w:cs/>
              </w:rPr>
              <w:t>बाट प्रदान गरिने सेवा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_Toc181976053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3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hyperlink w:anchor="_Toc181976054" w:history="1">
            <w:r w:rsidR="00184287" w:rsidRPr="00361993">
              <w:rPr>
                <w:rStyle w:val="Hyperlink"/>
                <w:noProof/>
              </w:rPr>
              <w:t>6.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 xml:space="preserve">सेवा प्रदान गर्ने </w:t>
            </w:r>
            <w:r w:rsidR="00184287">
              <w:rPr>
                <w:rStyle w:val="Hyperlink"/>
                <w:noProof/>
                <w:cs/>
              </w:rPr>
              <w:t>कार्यालय</w:t>
            </w:r>
            <w:r w:rsidR="00184287" w:rsidRPr="00361993">
              <w:rPr>
                <w:rStyle w:val="Hyperlink"/>
                <w:noProof/>
                <w:cs/>
              </w:rPr>
              <w:t>को शाखा र जिम्मेवारी अधिकारी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_Toc181976054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3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hyperlink w:anchor="_Toc181976055" w:history="1">
            <w:r w:rsidR="00184287" w:rsidRPr="00361993">
              <w:rPr>
                <w:rStyle w:val="Hyperlink"/>
                <w:noProof/>
              </w:rPr>
              <w:t>7.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सम्पादन गरेको कामको विवरण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_Toc181976055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8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hyperlink w:anchor="_Toc181976056" w:history="1">
            <w:r w:rsidR="00C407B3">
              <w:rPr>
                <w:rStyle w:val="Hyperlink"/>
                <w:noProof/>
              </w:rPr>
              <w:t>7</w:t>
            </w:r>
            <w:r w:rsidR="00184287" w:rsidRPr="00361993">
              <w:rPr>
                <w:rStyle w:val="Hyperlink"/>
                <w:noProof/>
              </w:rPr>
              <w:t>.</w:t>
            </w:r>
            <w:r w:rsidR="00C407B3">
              <w:rPr>
                <w:rStyle w:val="Hyperlink"/>
                <w:noProof/>
              </w:rPr>
              <w:t>1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मानव अधिकार प्रबर्द्धन सम्बन्धी विवरण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_Toc181976056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8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440"/>
              <w:tab w:val="right" w:leader="dot" w:pos="9350"/>
            </w:tabs>
            <w:rPr>
              <w:noProof/>
              <w:szCs w:val="20"/>
            </w:rPr>
          </w:pPr>
          <w:hyperlink w:anchor="_Toc181976057" w:history="1">
            <w:r w:rsidR="00C407B3">
              <w:rPr>
                <w:rStyle w:val="Hyperlink"/>
                <w:noProof/>
              </w:rPr>
              <w:t>7.2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मानव अधिकार संरक्षण सम्बन्धी विवरण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_Toc181976057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11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660"/>
              <w:tab w:val="right" w:leader="dot" w:pos="9350"/>
            </w:tabs>
            <w:rPr>
              <w:noProof/>
              <w:szCs w:val="20"/>
            </w:rPr>
          </w:pPr>
          <w:hyperlink w:anchor="_Toc181976058" w:history="1">
            <w:r w:rsidR="00C407B3">
              <w:rPr>
                <w:rStyle w:val="Hyperlink"/>
                <w:noProof/>
              </w:rPr>
              <w:t>8</w:t>
            </w:r>
            <w:r w:rsidR="00184287" w:rsidRPr="00361993">
              <w:rPr>
                <w:rStyle w:val="Hyperlink"/>
                <w:noProof/>
              </w:rPr>
              <w:t>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उजुरी सम्बन्धी बिवरण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_Toc181976058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14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660"/>
              <w:tab w:val="right" w:leader="dot" w:pos="9350"/>
            </w:tabs>
            <w:rPr>
              <w:noProof/>
              <w:szCs w:val="20"/>
            </w:rPr>
          </w:pPr>
          <w:hyperlink w:anchor="_Toc181976059" w:history="1">
            <w:r w:rsidR="00C407B3">
              <w:rPr>
                <w:rStyle w:val="Hyperlink"/>
                <w:noProof/>
              </w:rPr>
              <w:t>9</w:t>
            </w:r>
            <w:r w:rsidR="00184287" w:rsidRPr="00361993">
              <w:rPr>
                <w:rStyle w:val="Hyperlink"/>
                <w:noProof/>
              </w:rPr>
              <w:t>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आन्तरिक बैठक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_Toc181976059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21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660"/>
              <w:tab w:val="right" w:leader="dot" w:pos="9350"/>
            </w:tabs>
            <w:rPr>
              <w:noProof/>
              <w:szCs w:val="20"/>
            </w:rPr>
          </w:pPr>
          <w:hyperlink w:anchor="_Toc181976060" w:history="1">
            <w:r w:rsidR="00C407B3">
              <w:rPr>
                <w:rStyle w:val="Hyperlink"/>
                <w:noProof/>
              </w:rPr>
              <w:t>10</w:t>
            </w:r>
            <w:r w:rsidR="00184287" w:rsidRPr="00361993">
              <w:rPr>
                <w:rStyle w:val="Hyperlink"/>
                <w:noProof/>
              </w:rPr>
              <w:t>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कार्यलयमा चालु अवस्थामा रहेका उजुरी बिवरण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_Toc181976060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22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660"/>
              <w:tab w:val="right" w:leader="dot" w:pos="9350"/>
            </w:tabs>
            <w:rPr>
              <w:noProof/>
              <w:szCs w:val="20"/>
            </w:rPr>
          </w:pPr>
          <w:hyperlink w:anchor="_Toc181976061" w:history="1">
            <w:r w:rsidR="00C407B3">
              <w:rPr>
                <w:rStyle w:val="Hyperlink"/>
                <w:noProof/>
              </w:rPr>
              <w:t>11</w:t>
            </w:r>
            <w:r w:rsidR="00184287" w:rsidRPr="00361993">
              <w:rPr>
                <w:rStyle w:val="Hyperlink"/>
                <w:noProof/>
              </w:rPr>
              <w:t>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सूचना अधिकारी र प्रमुखको नाम र पद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_Toc181976061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22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660"/>
              <w:tab w:val="right" w:leader="dot" w:pos="9350"/>
            </w:tabs>
            <w:rPr>
              <w:noProof/>
              <w:szCs w:val="20"/>
            </w:rPr>
          </w:pPr>
          <w:hyperlink w:anchor="_Toc181976062" w:history="1">
            <w:r w:rsidR="00C407B3">
              <w:rPr>
                <w:rStyle w:val="Hyperlink"/>
                <w:noProof/>
              </w:rPr>
              <w:t>12</w:t>
            </w:r>
            <w:r w:rsidR="00184287" w:rsidRPr="00361993">
              <w:rPr>
                <w:rStyle w:val="Hyperlink"/>
                <w:noProof/>
              </w:rPr>
              <w:t>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ऐन</w:t>
            </w:r>
            <w:r w:rsidR="00184287" w:rsidRPr="00361993">
              <w:rPr>
                <w:rStyle w:val="Hyperlink"/>
                <w:noProof/>
              </w:rPr>
              <w:t xml:space="preserve">, </w:t>
            </w:r>
            <w:r w:rsidR="00184287" w:rsidRPr="00361993">
              <w:rPr>
                <w:rStyle w:val="Hyperlink"/>
                <w:noProof/>
                <w:cs/>
              </w:rPr>
              <w:t>नियम</w:t>
            </w:r>
            <w:r w:rsidR="00184287" w:rsidRPr="00361993">
              <w:rPr>
                <w:rStyle w:val="Hyperlink"/>
                <w:noProof/>
              </w:rPr>
              <w:t xml:space="preserve">, </w:t>
            </w:r>
            <w:r w:rsidR="00184287" w:rsidRPr="00361993">
              <w:rPr>
                <w:rStyle w:val="Hyperlink"/>
                <w:noProof/>
                <w:cs/>
              </w:rPr>
              <w:t>विनियम वा निर्देशिकाको सूची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_Toc181976062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22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660"/>
              <w:tab w:val="right" w:leader="dot" w:pos="9350"/>
            </w:tabs>
            <w:rPr>
              <w:noProof/>
              <w:szCs w:val="20"/>
            </w:rPr>
          </w:pPr>
          <w:hyperlink w:anchor="_Toc181976063" w:history="1">
            <w:r w:rsidR="00184287" w:rsidRPr="00361993">
              <w:rPr>
                <w:rStyle w:val="Hyperlink"/>
                <w:noProof/>
              </w:rPr>
              <w:t>1</w:t>
            </w:r>
            <w:r w:rsidR="00C407B3">
              <w:rPr>
                <w:rStyle w:val="Hyperlink"/>
                <w:noProof/>
              </w:rPr>
              <w:t>3</w:t>
            </w:r>
            <w:r w:rsidR="00184287" w:rsidRPr="00361993">
              <w:rPr>
                <w:rStyle w:val="Hyperlink"/>
                <w:noProof/>
              </w:rPr>
              <w:t>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आम्दानी</w:t>
            </w:r>
            <w:r w:rsidR="00184287" w:rsidRPr="00361993">
              <w:rPr>
                <w:rStyle w:val="Hyperlink"/>
                <w:noProof/>
              </w:rPr>
              <w:t xml:space="preserve">, </w:t>
            </w:r>
            <w:r w:rsidR="00184287" w:rsidRPr="00361993">
              <w:rPr>
                <w:rStyle w:val="Hyperlink"/>
                <w:noProof/>
                <w:cs/>
              </w:rPr>
              <w:t>खर्च तथा आर्थिक कारोबार सम्बन्धी अद्यावधिक विवरण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_Toc181976063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23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E3120E">
          <w:pPr>
            <w:pStyle w:val="TOC1"/>
            <w:tabs>
              <w:tab w:val="left" w:pos="660"/>
              <w:tab w:val="right" w:leader="dot" w:pos="9350"/>
            </w:tabs>
            <w:rPr>
              <w:noProof/>
              <w:szCs w:val="20"/>
            </w:rPr>
          </w:pPr>
          <w:hyperlink w:anchor="_Toc181976064" w:history="1">
            <w:r w:rsidR="00184287" w:rsidRPr="00361993">
              <w:rPr>
                <w:rStyle w:val="Hyperlink"/>
                <w:noProof/>
              </w:rPr>
              <w:t>1</w:t>
            </w:r>
            <w:r w:rsidR="00C407B3">
              <w:rPr>
                <w:rStyle w:val="Hyperlink"/>
                <w:noProof/>
              </w:rPr>
              <w:t>4</w:t>
            </w:r>
            <w:r w:rsidR="00184287" w:rsidRPr="00361993">
              <w:rPr>
                <w:rStyle w:val="Hyperlink"/>
                <w:noProof/>
              </w:rPr>
              <w:t>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यस कार्यालयमा परेको सुचना मागको निवेदन र सुचना दिईएको विषय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_Toc181976064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3</w:t>
            </w:r>
            <w:r w:rsidR="00E3120E">
              <w:rPr>
                <w:noProof/>
                <w:webHidden/>
              </w:rPr>
              <w:t>2</w:t>
            </w:r>
            <w:bookmarkStart w:id="0" w:name="_GoBack"/>
            <w:bookmarkEnd w:id="0"/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Default="00820620" w:rsidP="00184287">
          <w:pPr>
            <w:pStyle w:val="TOC1"/>
            <w:tabs>
              <w:tab w:val="left" w:pos="660"/>
              <w:tab w:val="right" w:leader="dot" w:pos="9350"/>
            </w:tabs>
            <w:rPr>
              <w:noProof/>
              <w:szCs w:val="20"/>
            </w:rPr>
          </w:pPr>
          <w:hyperlink w:anchor="_Toc181976066" w:history="1">
            <w:r w:rsidR="00C407B3">
              <w:rPr>
                <w:rStyle w:val="Hyperlink"/>
                <w:noProof/>
              </w:rPr>
              <w:t>16</w:t>
            </w:r>
            <w:r w:rsidR="00184287" w:rsidRPr="00361993">
              <w:rPr>
                <w:rStyle w:val="Hyperlink"/>
                <w:noProof/>
              </w:rPr>
              <w:t>.</w:t>
            </w:r>
            <w:r w:rsidR="00184287">
              <w:rPr>
                <w:noProof/>
                <w:szCs w:val="20"/>
              </w:rPr>
              <w:tab/>
            </w:r>
            <w:r w:rsidR="00184287" w:rsidRPr="00361993">
              <w:rPr>
                <w:rStyle w:val="Hyperlink"/>
                <w:noProof/>
                <w:cs/>
              </w:rPr>
              <w:t>यस कार्यालयको सुचना अन्यत्र प्रकाशित भएको वा हुने भए सो को विवरण</w:t>
            </w:r>
            <w:r w:rsidR="00184287">
              <w:rPr>
                <w:noProof/>
                <w:webHidden/>
              </w:rPr>
              <w:tab/>
            </w:r>
            <w:r w:rsidR="00184287">
              <w:rPr>
                <w:noProof/>
                <w:webHidden/>
              </w:rPr>
              <w:fldChar w:fldCharType="begin"/>
            </w:r>
            <w:r w:rsidR="00184287">
              <w:rPr>
                <w:noProof/>
                <w:webHidden/>
              </w:rPr>
              <w:instrText xml:space="preserve"> PAGEREF _Toc181976066 \h </w:instrText>
            </w:r>
            <w:r w:rsidR="00184287">
              <w:rPr>
                <w:noProof/>
                <w:webHidden/>
              </w:rPr>
            </w:r>
            <w:r w:rsidR="00184287">
              <w:rPr>
                <w:noProof/>
                <w:webHidden/>
              </w:rPr>
              <w:fldChar w:fldCharType="separate"/>
            </w:r>
            <w:r w:rsidR="00C21E40">
              <w:rPr>
                <w:noProof/>
                <w:webHidden/>
              </w:rPr>
              <w:t>3</w:t>
            </w:r>
            <w:r w:rsidR="007B2A2C">
              <w:rPr>
                <w:noProof/>
                <w:webHidden/>
              </w:rPr>
              <w:t>3</w:t>
            </w:r>
            <w:r w:rsidR="00184287">
              <w:rPr>
                <w:noProof/>
                <w:webHidden/>
              </w:rPr>
              <w:fldChar w:fldCharType="end"/>
            </w:r>
          </w:hyperlink>
        </w:p>
        <w:p w:rsidR="00184287" w:rsidRPr="00AE547A" w:rsidRDefault="00184287" w:rsidP="00184287">
          <w:pPr>
            <w:spacing w:before="120" w:after="120" w:line="240" w:lineRule="auto"/>
            <w:ind w:left="288"/>
            <w:jc w:val="both"/>
            <w:rPr>
              <w:rFonts w:ascii="Kokila" w:hAnsi="Kokila" w:cs="Kokila"/>
              <w:sz w:val="32"/>
              <w:szCs w:val="32"/>
            </w:rPr>
          </w:pPr>
          <w:r w:rsidRPr="00AE547A">
            <w:rPr>
              <w:rFonts w:ascii="Kokila" w:hAnsi="Kokila" w:cs="Kokila"/>
              <w:sz w:val="32"/>
              <w:szCs w:val="32"/>
            </w:rPr>
            <w:fldChar w:fldCharType="end"/>
          </w:r>
        </w:p>
      </w:sdtContent>
    </w:sdt>
    <w:p w:rsidR="00184287" w:rsidRDefault="00184287" w:rsidP="00184287">
      <w:pPr>
        <w:spacing w:before="120" w:after="120" w:line="240" w:lineRule="auto"/>
        <w:ind w:left="288"/>
        <w:jc w:val="both"/>
        <w:rPr>
          <w:b/>
          <w:bCs/>
        </w:rPr>
      </w:pPr>
    </w:p>
    <w:p w:rsidR="00184287" w:rsidRDefault="00184287" w:rsidP="00184287">
      <w:pPr>
        <w:spacing w:before="120" w:after="120" w:line="240" w:lineRule="auto"/>
        <w:ind w:left="288"/>
        <w:jc w:val="both"/>
        <w:rPr>
          <w:b/>
          <w:bCs/>
        </w:rPr>
      </w:pPr>
    </w:p>
    <w:p w:rsidR="00184287" w:rsidRDefault="00184287" w:rsidP="00184287">
      <w:pPr>
        <w:spacing w:before="120" w:after="120" w:line="240" w:lineRule="auto"/>
        <w:ind w:left="288"/>
        <w:jc w:val="both"/>
        <w:rPr>
          <w:b/>
          <w:bCs/>
          <w:cs/>
        </w:rPr>
        <w:sectPr w:rsidR="00184287" w:rsidSect="00184287">
          <w:pgSz w:w="12240" w:h="15840" w:code="1"/>
          <w:pgMar w:top="1440" w:right="1008" w:bottom="1008" w:left="1440" w:header="720" w:footer="720" w:gutter="432"/>
          <w:cols w:space="720"/>
          <w:docGrid w:linePitch="360"/>
        </w:sectPr>
      </w:pPr>
    </w:p>
    <w:p w:rsidR="00184287" w:rsidRPr="00D36927" w:rsidRDefault="00184287" w:rsidP="00184287">
      <w:pPr>
        <w:pStyle w:val="Heading1"/>
      </w:pPr>
      <w:bookmarkStart w:id="1" w:name="_Toc181976049"/>
      <w:r w:rsidRPr="00D36927">
        <w:rPr>
          <w:cs/>
        </w:rPr>
        <w:lastRenderedPageBreak/>
        <w:t>कार्यालयको स्वरुप र प्रकृति</w:t>
      </w:r>
      <w:bookmarkEnd w:id="1"/>
    </w:p>
    <w:p w:rsidR="00184287" w:rsidRPr="00D36927" w:rsidRDefault="00184287" w:rsidP="00184287">
      <w:pPr>
        <w:spacing w:before="120" w:after="120" w:line="240" w:lineRule="auto"/>
        <w:ind w:left="18"/>
        <w:jc w:val="both"/>
        <w:rPr>
          <w:rFonts w:ascii="Kokila" w:hAnsi="Kokila" w:cs="Kokila"/>
          <w:sz w:val="32"/>
          <w:szCs w:val="32"/>
        </w:rPr>
      </w:pPr>
      <w:r w:rsidRPr="00D36927">
        <w:rPr>
          <w:rFonts w:ascii="Kokila" w:hAnsi="Kokila" w:cs="Kokila"/>
          <w:sz w:val="32"/>
          <w:szCs w:val="32"/>
          <w:cs/>
        </w:rPr>
        <w:t xml:space="preserve">राष्ट्रिय मानव अधिकार आयोग </w:t>
      </w:r>
      <w:r w:rsidRPr="00D36927">
        <w:rPr>
          <w:rFonts w:ascii="Kokila" w:hAnsi="Kokila" w:cs="Kokila" w:hint="cs"/>
          <w:sz w:val="32"/>
          <w:szCs w:val="32"/>
          <w:cs/>
        </w:rPr>
        <w:t xml:space="preserve">नेपालको संबिधानको धारा २४८ वमोजिम </w:t>
      </w:r>
      <w:r w:rsidRPr="00D36927">
        <w:rPr>
          <w:rFonts w:ascii="Kokila" w:hAnsi="Kokila" w:cs="Kokila"/>
          <w:sz w:val="32"/>
          <w:szCs w:val="32"/>
          <w:cs/>
        </w:rPr>
        <w:t xml:space="preserve">संवैधानिक </w:t>
      </w:r>
      <w:r w:rsidRPr="00D36927">
        <w:rPr>
          <w:rFonts w:ascii="Kokila" w:hAnsi="Kokila" w:cs="Kokila" w:hint="cs"/>
          <w:sz w:val="32"/>
          <w:szCs w:val="32"/>
          <w:cs/>
        </w:rPr>
        <w:t xml:space="preserve">निकाय </w:t>
      </w:r>
      <w:r w:rsidRPr="00D36927">
        <w:rPr>
          <w:rFonts w:ascii="Kokila" w:hAnsi="Kokila" w:cs="Kokila"/>
          <w:sz w:val="32"/>
          <w:szCs w:val="32"/>
          <w:cs/>
        </w:rPr>
        <w:t xml:space="preserve"> हो । </w:t>
      </w:r>
      <w:r w:rsidRPr="00D36927">
        <w:rPr>
          <w:rFonts w:ascii="Kokila" w:hAnsi="Kokila" w:cs="Kokila" w:hint="cs"/>
          <w:sz w:val="32"/>
          <w:szCs w:val="32"/>
          <w:cs/>
        </w:rPr>
        <w:t xml:space="preserve">राष्ट्रिय मानव अधिकार आयोग ऐन, २०६८ को दफा ४(२) वमोजिम मानव अधिकारको सम्मान, संरक्षण र सम्बर्धन गर्ने कार्यमा </w:t>
      </w:r>
      <w:r w:rsidRPr="00D36927">
        <w:rPr>
          <w:rFonts w:ascii="Kokila" w:hAnsi="Kokila" w:cs="Kokila"/>
          <w:sz w:val="32"/>
          <w:szCs w:val="32"/>
          <w:cs/>
        </w:rPr>
        <w:t xml:space="preserve">स्वायत र स्वतन्त्र </w:t>
      </w:r>
      <w:r w:rsidRPr="00D36927">
        <w:rPr>
          <w:rFonts w:ascii="Kokila" w:hAnsi="Kokila" w:cs="Kokila" w:hint="cs"/>
          <w:sz w:val="32"/>
          <w:szCs w:val="32"/>
          <w:cs/>
        </w:rPr>
        <w:t>रहन्छ</w:t>
      </w:r>
      <w:r w:rsidRPr="00D36927">
        <w:rPr>
          <w:rFonts w:ascii="Kokila" w:hAnsi="Kokila" w:cs="Kokila"/>
          <w:sz w:val="32"/>
          <w:szCs w:val="32"/>
          <w:cs/>
        </w:rPr>
        <w:t xml:space="preserve"> ।  संविधानको धारा २४८ अनुसार आयोगमा अध्यक्ष १ र अन्य ४ जना सदस्य गरी पाँच जना रहने व्यवस्था छ । </w:t>
      </w:r>
    </w:p>
    <w:p w:rsidR="00184287" w:rsidRPr="000C765C" w:rsidRDefault="00184287" w:rsidP="0018428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आयोगले पहुच विस्तार गर्ने क्रममा </w:t>
      </w:r>
      <w:r w:rsidRPr="000C765C">
        <w:rPr>
          <w:rFonts w:ascii="Kokila" w:hAnsi="Kokila" w:cs="Kokila"/>
          <w:sz w:val="32"/>
          <w:szCs w:val="32"/>
          <w:cs/>
        </w:rPr>
        <w:t xml:space="preserve">मिति २०६२ फाल्गनु १२ </w:t>
      </w:r>
      <w:r>
        <w:rPr>
          <w:rFonts w:ascii="Kokila" w:hAnsi="Kokila" w:cs="Kokila" w:hint="cs"/>
          <w:sz w:val="32"/>
          <w:szCs w:val="32"/>
          <w:cs/>
        </w:rPr>
        <w:t xml:space="preserve">जनकपुरमा सम्पर्क कार्यालयको स्थापना गरेको थियो । </w:t>
      </w:r>
      <w:r w:rsidRPr="000C765C">
        <w:rPr>
          <w:rFonts w:ascii="Kokila" w:hAnsi="Kokila" w:cs="Kokila"/>
          <w:sz w:val="32"/>
          <w:szCs w:val="32"/>
          <w:cs/>
        </w:rPr>
        <w:t>२०६६ जेठ २५ मा</w:t>
      </w:r>
      <w:r>
        <w:rPr>
          <w:rFonts w:ascii="Kokila" w:hAnsi="Kokila" w:cs="Kokila" w:hint="cs"/>
          <w:sz w:val="32"/>
          <w:szCs w:val="32"/>
          <w:cs/>
        </w:rPr>
        <w:t xml:space="preserve"> मध्यमाञ्चल क्षेत्रिय कार्यालय हुँदै हाल प्रदेश कार्यालयको रुपमा सेवा प्रवाह गर्दै आएको छ । </w:t>
      </w:r>
    </w:p>
    <w:p w:rsidR="00184287" w:rsidRPr="00144470" w:rsidRDefault="00184287" w:rsidP="00184287">
      <w:pPr>
        <w:pStyle w:val="Heading1"/>
      </w:pPr>
      <w:bookmarkStart w:id="2" w:name="_Toc181976050"/>
      <w:r>
        <w:rPr>
          <w:cs/>
        </w:rPr>
        <w:t>कार्यालय</w:t>
      </w:r>
      <w:r w:rsidRPr="00144470">
        <w:rPr>
          <w:cs/>
        </w:rPr>
        <w:t>को काम, कर्तव्य र अधिकार</w:t>
      </w:r>
      <w:bookmarkEnd w:id="2"/>
    </w:p>
    <w:p w:rsidR="00184287" w:rsidRPr="004B11FE" w:rsidRDefault="00184287" w:rsidP="00184287">
      <w:p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D36927">
        <w:rPr>
          <w:rFonts w:ascii="Kokila" w:eastAsiaTheme="minorHAnsi" w:hAnsi="Kokila" w:cs="Kokila"/>
          <w:sz w:val="32"/>
          <w:szCs w:val="32"/>
          <w:cs/>
        </w:rPr>
        <w:t>नेपालको संविधानको धारा २४९</w:t>
      </w:r>
      <w:r w:rsidRPr="00D36927">
        <w:rPr>
          <w:rFonts w:ascii="Kokila" w:eastAsiaTheme="minorHAnsi" w:hAnsi="Kokila" w:cs="Kokila" w:hint="cs"/>
          <w:sz w:val="32"/>
          <w:szCs w:val="32"/>
          <w:cs/>
        </w:rPr>
        <w:t xml:space="preserve"> र </w:t>
      </w:r>
      <w:r w:rsidRPr="00D36927">
        <w:rPr>
          <w:rFonts w:ascii="Kokila" w:eastAsiaTheme="minorHAnsi" w:hAnsi="Kokila" w:cs="Kokila"/>
          <w:sz w:val="32"/>
          <w:szCs w:val="32"/>
          <w:cs/>
        </w:rPr>
        <w:t xml:space="preserve"> राष्ट्रिय मानव अधिकार आयोग ऐन</w:t>
      </w:r>
      <w:r w:rsidRPr="00D36927">
        <w:rPr>
          <w:rFonts w:ascii="Kokila" w:eastAsiaTheme="minorHAnsi" w:hAnsi="Kokila" w:cs="Kokila"/>
          <w:sz w:val="32"/>
          <w:szCs w:val="32"/>
        </w:rPr>
        <w:t xml:space="preserve">, </w:t>
      </w:r>
      <w:r w:rsidRPr="00D36927">
        <w:rPr>
          <w:rFonts w:ascii="Kokila" w:eastAsiaTheme="minorHAnsi" w:hAnsi="Kokila" w:cs="Kokila"/>
          <w:sz w:val="32"/>
          <w:szCs w:val="32"/>
          <w:cs/>
        </w:rPr>
        <w:t xml:space="preserve">२०६८ को दफा ४ </w:t>
      </w:r>
      <w:r w:rsidRPr="00D36927">
        <w:rPr>
          <w:rFonts w:ascii="Kokila" w:eastAsiaTheme="minorHAnsi" w:hAnsi="Kokila" w:cs="Kokila" w:hint="cs"/>
          <w:sz w:val="32"/>
          <w:szCs w:val="32"/>
          <w:cs/>
        </w:rPr>
        <w:t xml:space="preserve">मा </w:t>
      </w:r>
      <w:r w:rsidRPr="00D36927">
        <w:rPr>
          <w:rFonts w:ascii="Kokila" w:eastAsiaTheme="minorHAnsi" w:hAnsi="Kokila" w:cs="Kokila"/>
          <w:sz w:val="32"/>
          <w:szCs w:val="32"/>
          <w:cs/>
        </w:rPr>
        <w:t>आयोगको काम</w:t>
      </w:r>
      <w:r w:rsidRPr="00D36927">
        <w:rPr>
          <w:rFonts w:ascii="Kokila" w:eastAsiaTheme="minorHAnsi" w:hAnsi="Kokila" w:cs="Kokila"/>
          <w:sz w:val="32"/>
          <w:szCs w:val="32"/>
        </w:rPr>
        <w:t xml:space="preserve">, </w:t>
      </w:r>
      <w:r w:rsidRPr="00D36927">
        <w:rPr>
          <w:rFonts w:ascii="Kokila" w:eastAsiaTheme="minorHAnsi" w:hAnsi="Kokila" w:cs="Kokila"/>
          <w:sz w:val="32"/>
          <w:szCs w:val="32"/>
          <w:cs/>
        </w:rPr>
        <w:t>कर्तव्य र अधिकार</w:t>
      </w:r>
      <w:r w:rsidRPr="00D36927">
        <w:rPr>
          <w:rFonts w:ascii="Kokila" w:eastAsiaTheme="minorHAnsi" w:hAnsi="Kokila" w:cs="Kokila" w:hint="cs"/>
          <w:sz w:val="32"/>
          <w:szCs w:val="32"/>
          <w:cs/>
        </w:rPr>
        <w:t xml:space="preserve">बारे ब्यवस्था रहेको छ । </w:t>
      </w:r>
      <w:r w:rsidRPr="00D36927">
        <w:rPr>
          <w:rFonts w:ascii="Kokila" w:eastAsiaTheme="minorHAnsi" w:hAnsi="Kokila" w:cs="Kokila"/>
          <w:sz w:val="32"/>
          <w:szCs w:val="32"/>
          <w:cs/>
        </w:rPr>
        <w:t>मानव अधिकारको सम्मान</w:t>
      </w:r>
      <w:r w:rsidRPr="00D36927">
        <w:rPr>
          <w:rFonts w:ascii="Kokila" w:eastAsiaTheme="minorHAnsi" w:hAnsi="Kokila" w:cs="Kokila"/>
          <w:sz w:val="32"/>
          <w:szCs w:val="32"/>
        </w:rPr>
        <w:t xml:space="preserve">, </w:t>
      </w:r>
      <w:r w:rsidRPr="00D36927">
        <w:rPr>
          <w:rFonts w:ascii="Kokila" w:eastAsiaTheme="minorHAnsi" w:hAnsi="Kokila" w:cs="Kokila"/>
          <w:sz w:val="32"/>
          <w:szCs w:val="32"/>
          <w:cs/>
        </w:rPr>
        <w:t xml:space="preserve">संरक्षण र संवर्धन तथा त्यसको प्रभावकारी कार्यान्वयनलाई सुनिश्चित गर्नु आयोगको कर्तव्य </w:t>
      </w:r>
      <w:r w:rsidRPr="00D36927">
        <w:rPr>
          <w:rFonts w:ascii="Kokila" w:eastAsiaTheme="minorHAnsi" w:hAnsi="Kokila" w:cs="Kokila" w:hint="cs"/>
          <w:sz w:val="32"/>
          <w:szCs w:val="32"/>
          <w:cs/>
        </w:rPr>
        <w:t>हो । दायित्व  पूरा गर्ने सम्बन्धमा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 उजुरी लिने, </w:t>
      </w:r>
      <w:r w:rsidRPr="00D36927">
        <w:rPr>
          <w:rFonts w:ascii="Kokila" w:eastAsiaTheme="minorHAnsi" w:hAnsi="Kokila" w:cs="Kokila" w:hint="cs"/>
          <w:sz w:val="32"/>
          <w:szCs w:val="32"/>
          <w:cs/>
        </w:rPr>
        <w:t xml:space="preserve"> </w:t>
      </w:r>
      <w:r w:rsidRPr="00DE2795">
        <w:rPr>
          <w:rFonts w:ascii="Kokila" w:eastAsiaTheme="minorHAnsi" w:hAnsi="Kokila" w:cs="Kokila"/>
          <w:sz w:val="32"/>
          <w:szCs w:val="32"/>
          <w:cs/>
        </w:rPr>
        <w:t>छानबिन तथा अन</w:t>
      </w:r>
      <w:r>
        <w:rPr>
          <w:rFonts w:ascii="Kokila" w:eastAsiaTheme="minorHAnsi" w:hAnsi="Kokila" w:cs="Kokila"/>
          <w:sz w:val="32"/>
          <w:szCs w:val="32"/>
          <w:cs/>
        </w:rPr>
        <w:t>ुसन्धान गरी प्रतिवेदन पेश गर्ने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, </w:t>
      </w:r>
      <w:r w:rsidRPr="004B11FE">
        <w:rPr>
          <w:rFonts w:ascii="Kokila" w:eastAsiaTheme="minorHAnsi" w:hAnsi="Kokila" w:cs="Kokila" w:hint="cs"/>
          <w:sz w:val="32"/>
          <w:szCs w:val="32"/>
          <w:cs/>
        </w:rPr>
        <w:t>प्रतिवेदन मार्फत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 आयोगको केन्द्रीय कार्यालयमा कारवाही सहितको आवश्यक</w:t>
      </w:r>
      <w:r w:rsidRPr="004B11FE">
        <w:rPr>
          <w:rFonts w:ascii="Kokila" w:eastAsiaTheme="minorHAnsi" w:hAnsi="Kokila" w:cs="Kokila" w:hint="cs"/>
          <w:sz w:val="32"/>
          <w:szCs w:val="32"/>
          <w:cs/>
        </w:rPr>
        <w:t xml:space="preserve"> </w:t>
      </w:r>
      <w:r w:rsidRPr="004B11FE">
        <w:rPr>
          <w:rFonts w:ascii="Kokila" w:eastAsiaTheme="minorHAnsi" w:hAnsi="Kokila" w:cs="Kokila"/>
          <w:sz w:val="32"/>
          <w:szCs w:val="32"/>
          <w:cs/>
        </w:rPr>
        <w:t>सिफारिस गर्ने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 </w:t>
      </w:r>
      <w:r w:rsidRPr="004B11FE">
        <w:rPr>
          <w:rFonts w:ascii="Kokila" w:eastAsiaTheme="minorHAnsi" w:hAnsi="Kokila" w:cs="Kokila"/>
          <w:sz w:val="32"/>
          <w:szCs w:val="32"/>
          <w:cs/>
        </w:rPr>
        <w:t>नागरिक समाजसँग समन्वय र सहकार्य गर्ने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 </w:t>
      </w:r>
      <w:r w:rsidR="009C1DFA">
        <w:rPr>
          <w:rFonts w:ascii="Kokila" w:eastAsiaTheme="minorHAnsi" w:hAnsi="Kokila" w:cs="Kokila" w:hint="cs"/>
          <w:sz w:val="32"/>
          <w:szCs w:val="32"/>
          <w:cs/>
        </w:rPr>
        <w:t xml:space="preserve">कार्यहरु सम्पादन हुँदै आएको छ | </w:t>
      </w:r>
      <w:r w:rsidRPr="004B11FE">
        <w:rPr>
          <w:rFonts w:ascii="Kokila" w:eastAsiaTheme="minorHAnsi" w:hAnsi="Kokila" w:cs="Kokila"/>
          <w:sz w:val="32"/>
          <w:szCs w:val="32"/>
          <w:cs/>
        </w:rPr>
        <w:t>मानव अधिकारसँग सम्बन्धित कानूनको आवधिक रूपमा पुनरावलोकन गर्ने तथा त्यसमा गर्नु पर्ने सुधार तथा संशोधनका सम्बन्धमा नेपाल सरकार समक्ष सिफारिस गर्ने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 प्रयोजनको लागि केन्द्रीय कार्यालयलाई सुझाव दिने</w:t>
      </w:r>
      <w:r w:rsidR="009C1DFA">
        <w:rPr>
          <w:rFonts w:ascii="Kokila" w:eastAsiaTheme="minorHAnsi" w:hAnsi="Kokila" w:cs="Kokila" w:hint="cs"/>
          <w:sz w:val="32"/>
          <w:szCs w:val="32"/>
          <w:cs/>
        </w:rPr>
        <w:t>, मुलत: मानव अधिकारहरुको अन्तराष्ट्रिय महासंधिहरुसंग सम्बन्धित विषयहरुमा अनुगमन गरी सुझाव सहितको प्रतिवेदन पेश गर्ने जस्ता कार्यहरु पनि यस कार्यालयले गर्दछ |</w:t>
      </w:r>
    </w:p>
    <w:p w:rsidR="00184287" w:rsidRPr="00C407B3" w:rsidRDefault="00184287" w:rsidP="00C407B3">
      <w:pPr>
        <w:pStyle w:val="Heading1"/>
        <w:ind w:left="288" w:hanging="270"/>
      </w:pPr>
      <w:bookmarkStart w:id="3" w:name="_Toc181976051"/>
      <w:r w:rsidRPr="00C407B3">
        <w:rPr>
          <w:rFonts w:hint="cs"/>
          <w:cs/>
        </w:rPr>
        <w:t>कार्यालयको</w:t>
      </w:r>
      <w:bookmarkEnd w:id="3"/>
      <w:r w:rsidRPr="00C407B3">
        <w:rPr>
          <w:rFonts w:hint="cs"/>
          <w:cs/>
        </w:rPr>
        <w:t xml:space="preserve"> कर्मचारीको संख्या र कार्य विवरण </w:t>
      </w:r>
    </w:p>
    <w:tbl>
      <w:tblPr>
        <w:tblW w:w="9695" w:type="dxa"/>
        <w:tblLook w:val="04A0" w:firstRow="1" w:lastRow="0" w:firstColumn="1" w:lastColumn="0" w:noHBand="0" w:noVBand="1"/>
      </w:tblPr>
      <w:tblGrid>
        <w:gridCol w:w="1192"/>
        <w:gridCol w:w="3037"/>
        <w:gridCol w:w="1266"/>
        <w:gridCol w:w="1822"/>
        <w:gridCol w:w="1087"/>
        <w:gridCol w:w="1291"/>
      </w:tblGrid>
      <w:tr w:rsidR="00184287" w:rsidRPr="00AC6020" w:rsidTr="00184287">
        <w:trPr>
          <w:trHeight w:val="566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क्र</w:t>
            </w:r>
            <w:r w:rsidRPr="00AC6020">
              <w:rPr>
                <w:rFonts w:ascii="Kokila" w:eastAsiaTheme="minorHAnsi" w:hAnsi="Kokila" w:cs="Kokila"/>
                <w:sz w:val="32"/>
                <w:szCs w:val="32"/>
                <w:cs/>
              </w:rPr>
              <w:t>.</w:t>
            </w: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स</w:t>
            </w:r>
            <w:r w:rsidRPr="00AC6020">
              <w:rPr>
                <w:rFonts w:ascii="Kokila" w:eastAsiaTheme="minorHAnsi" w:hAnsi="Kokila" w:cs="Kokila"/>
                <w:sz w:val="32"/>
                <w:szCs w:val="32"/>
                <w:cs/>
              </w:rPr>
              <w:t>.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पद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दरवन्दी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पदपुर्ति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 xml:space="preserve">पद रिक्त </w:t>
            </w: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कैफियत</w:t>
            </w: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सहसचिव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उपसचिव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मानव अधिकार अधिकृत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लेखा अधिकृत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लेखापाल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461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नायब सुब्बा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प्रविधि सहायक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सवारी चालक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कार्यालय सहयोगी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सुरक्षा गार्ड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  <w:tr w:rsidR="00184287" w:rsidRPr="00AC6020" w:rsidTr="00184287">
        <w:trPr>
          <w:trHeight w:val="387"/>
        </w:trPr>
        <w:tc>
          <w:tcPr>
            <w:tcW w:w="119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  <w:tc>
          <w:tcPr>
            <w:tcW w:w="303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कुल संख्या</w:t>
            </w:r>
          </w:p>
        </w:tc>
        <w:tc>
          <w:tcPr>
            <w:tcW w:w="1266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१८</w:t>
            </w:r>
          </w:p>
        </w:tc>
        <w:tc>
          <w:tcPr>
            <w:tcW w:w="1822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087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  <w:r w:rsidRPr="00AC6020">
              <w:rPr>
                <w:rFonts w:ascii="Kokila" w:eastAsiaTheme="minorHAnsi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291" w:type="dxa"/>
          </w:tcPr>
          <w:p w:rsidR="00184287" w:rsidRPr="00AC6020" w:rsidRDefault="00184287" w:rsidP="00184287">
            <w:pPr>
              <w:spacing w:after="0" w:line="240" w:lineRule="auto"/>
              <w:rPr>
                <w:rFonts w:ascii="Kokila" w:eastAsiaTheme="minorHAnsi" w:hAnsi="Kokila" w:cs="Kokila"/>
                <w:sz w:val="32"/>
                <w:szCs w:val="32"/>
                <w:cs/>
              </w:rPr>
            </w:pPr>
          </w:p>
        </w:tc>
      </w:tr>
    </w:tbl>
    <w:p w:rsidR="00184287" w:rsidRPr="008E5949" w:rsidRDefault="00184287" w:rsidP="00184287">
      <w:pPr>
        <w:pStyle w:val="Heading1"/>
      </w:pPr>
      <w:bookmarkStart w:id="4" w:name="_Toc181976052"/>
      <w:r w:rsidRPr="008E5949">
        <w:rPr>
          <w:cs/>
        </w:rPr>
        <w:lastRenderedPageBreak/>
        <w:t>कार्यालय</w:t>
      </w:r>
      <w:r>
        <w:rPr>
          <w:cs/>
        </w:rPr>
        <w:t>मा र</w:t>
      </w:r>
      <w:r>
        <w:rPr>
          <w:rFonts w:hint="cs"/>
          <w:cs/>
        </w:rPr>
        <w:t>हेका</w:t>
      </w:r>
      <w:r w:rsidRPr="008E5949">
        <w:rPr>
          <w:cs/>
        </w:rPr>
        <w:t xml:space="preserve"> कर्मचारी संख्या र कार्य विवरण</w:t>
      </w:r>
      <w:bookmarkEnd w:id="4"/>
    </w:p>
    <w:tbl>
      <w:tblPr>
        <w:tblStyle w:val="TableGrid"/>
        <w:tblW w:w="909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810"/>
        <w:gridCol w:w="2250"/>
        <w:gridCol w:w="1710"/>
        <w:gridCol w:w="4320"/>
      </w:tblGrid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3440BE" w:rsidRDefault="00184287" w:rsidP="00184287">
            <w:pPr>
              <w:spacing w:before="120" w:after="120"/>
              <w:ind w:left="288" w:hanging="288"/>
              <w:jc w:val="both"/>
              <w:rPr>
                <w:cs/>
              </w:rPr>
            </w:pPr>
            <w:r>
              <w:rPr>
                <w:rFonts w:hint="cs"/>
                <w:cs/>
              </w:rPr>
              <w:t>क्र.सं.</w:t>
            </w:r>
          </w:p>
        </w:tc>
        <w:tc>
          <w:tcPr>
            <w:tcW w:w="2250" w:type="dxa"/>
          </w:tcPr>
          <w:p w:rsidR="00184287" w:rsidRPr="003440BE" w:rsidRDefault="00184287" w:rsidP="00184287">
            <w:pPr>
              <w:spacing w:before="120" w:after="120"/>
              <w:ind w:left="288" w:hanging="288"/>
              <w:rPr>
                <w:cs/>
              </w:rPr>
            </w:pPr>
            <w:r>
              <w:rPr>
                <w:rFonts w:hint="cs"/>
                <w:cs/>
              </w:rPr>
              <w:t>नाम</w:t>
            </w:r>
          </w:p>
        </w:tc>
        <w:tc>
          <w:tcPr>
            <w:tcW w:w="1710" w:type="dxa"/>
          </w:tcPr>
          <w:p w:rsidR="00184287" w:rsidRPr="003440BE" w:rsidRDefault="00184287" w:rsidP="00184287">
            <w:pPr>
              <w:spacing w:before="120" w:after="120"/>
              <w:ind w:left="288" w:hanging="288"/>
              <w:jc w:val="both"/>
              <w:rPr>
                <w:cs/>
              </w:rPr>
            </w:pPr>
            <w:r>
              <w:rPr>
                <w:rFonts w:hint="cs"/>
                <w:cs/>
              </w:rPr>
              <w:t>पद</w:t>
            </w:r>
          </w:p>
        </w:tc>
        <w:tc>
          <w:tcPr>
            <w:tcW w:w="4320" w:type="dxa"/>
          </w:tcPr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cs/>
              </w:rPr>
            </w:pPr>
            <w:r>
              <w:rPr>
                <w:rFonts w:hint="cs"/>
                <w:cs/>
              </w:rPr>
              <w:t>जिम्मेवारी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बुद्ध नारायण साहनी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सहसचिव</w:t>
            </w:r>
          </w:p>
        </w:tc>
        <w:tc>
          <w:tcPr>
            <w:tcW w:w="432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कार्यालय प्रमुख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  <w:cs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जीवन न्यौपाने 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उपसचिव </w:t>
            </w:r>
          </w:p>
        </w:tc>
        <w:tc>
          <w:tcPr>
            <w:tcW w:w="4320" w:type="dxa"/>
          </w:tcPr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सुचना अधिकारी, नेतृत्व बिकासमा मातहतका </w:t>
            </w:r>
          </w:p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कर्मचारीहरुको सीप विकास लगायत सामान्य </w:t>
            </w:r>
          </w:p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कार्यहरु, अनुसन्धान र अनुगमन सम्बन्धि </w:t>
            </w:r>
          </w:p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कार्यहरुमा योजना निर्माण, अनुगमन, मुल्यांकन, </w:t>
            </w:r>
          </w:p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सम्बन्धित निकाय, ब्यक्ति, संघ संगठनहरुसंग </w:t>
            </w:r>
          </w:p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समन्वय गर्ने, प्रतिवेदन सम्बन्धि कार्यहरु, </w:t>
            </w:r>
          </w:p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प्रसासनिक कार्यहरु समेत |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  <w:cs/>
              </w:rPr>
            </w:pPr>
          </w:p>
        </w:tc>
        <w:tc>
          <w:tcPr>
            <w:tcW w:w="2250" w:type="dxa"/>
          </w:tcPr>
          <w:p w:rsidR="00184287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विजया उप्रेती मैनाली </w:t>
            </w:r>
          </w:p>
        </w:tc>
        <w:tc>
          <w:tcPr>
            <w:tcW w:w="1710" w:type="dxa"/>
          </w:tcPr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लेखा अधिकृत </w:t>
            </w:r>
          </w:p>
        </w:tc>
        <w:tc>
          <w:tcPr>
            <w:tcW w:w="4320" w:type="dxa"/>
          </w:tcPr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आर्थिक प्रसासन्, मासिक प्रतिबेदन, वार्षिक योजना निर्माण र अन्य कार्यहरु |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कुमारी शरणा उँराव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-18" w:firstLine="1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मानव अधिकार अधिकृत</w:t>
            </w:r>
          </w:p>
        </w:tc>
        <w:tc>
          <w:tcPr>
            <w:tcW w:w="4320" w:type="dxa"/>
          </w:tcPr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sz w:val="26"/>
                <w:szCs w:val="26"/>
              </w:rPr>
            </w:pPr>
            <w:r w:rsidRPr="00CE634C">
              <w:rPr>
                <w:sz w:val="26"/>
                <w:szCs w:val="26"/>
              </w:rPr>
              <w:t xml:space="preserve">CEDAW, CRC, Indeginous Peoples </w:t>
            </w:r>
          </w:p>
          <w:p w:rsidR="00184287" w:rsidRPr="00CE634C" w:rsidRDefault="00184287" w:rsidP="00184287">
            <w:pPr>
              <w:spacing w:before="120" w:after="120"/>
              <w:ind w:left="288" w:hanging="288"/>
              <w:jc w:val="both"/>
              <w:rPr>
                <w:sz w:val="26"/>
                <w:szCs w:val="26"/>
              </w:rPr>
            </w:pPr>
            <w:r w:rsidRPr="00CE634C">
              <w:rPr>
                <w:sz w:val="26"/>
                <w:szCs w:val="26"/>
              </w:rPr>
              <w:t xml:space="preserve">Rights, Senior Citizens Rights, Education Rights and Others. 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  <w:cs/>
              </w:rPr>
              <w:t>किर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ण प्रसाद </w:t>
            </w:r>
            <w:r w:rsidRPr="00A82B9D">
              <w:rPr>
                <w:rFonts w:ascii="Kokila" w:hAnsi="Kokila" w:cs="Kokila"/>
                <w:sz w:val="32"/>
                <w:szCs w:val="32"/>
                <w:cs/>
              </w:rPr>
              <w:t xml:space="preserve"> घिमिरे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-18" w:firstLine="1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मानव अधिकार अधिकृत</w:t>
            </w:r>
          </w:p>
        </w:tc>
        <w:tc>
          <w:tcPr>
            <w:tcW w:w="4320" w:type="dxa"/>
          </w:tcPr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sz w:val="26"/>
                <w:szCs w:val="26"/>
              </w:rPr>
            </w:pPr>
            <w:r w:rsidRPr="00CE634C">
              <w:rPr>
                <w:sz w:val="26"/>
                <w:szCs w:val="26"/>
              </w:rPr>
              <w:t xml:space="preserve">CERD, CRPD, ILO, Consumer Rights, </w:t>
            </w:r>
          </w:p>
          <w:p w:rsidR="00184287" w:rsidRPr="00CE634C" w:rsidRDefault="00184287" w:rsidP="00184287">
            <w:pPr>
              <w:spacing w:before="120" w:after="120"/>
              <w:ind w:left="288" w:hanging="288"/>
              <w:jc w:val="both"/>
              <w:rPr>
                <w:sz w:val="26"/>
                <w:szCs w:val="26"/>
              </w:rPr>
            </w:pPr>
            <w:r w:rsidRPr="00CE634C">
              <w:rPr>
                <w:sz w:val="26"/>
                <w:szCs w:val="26"/>
              </w:rPr>
              <w:t>LGBITQ and Others.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 xml:space="preserve">राहुल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कुमार </w:t>
            </w: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ठाकुर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-18" w:firstLine="1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मानव अधिकार अधिकृत</w:t>
            </w:r>
          </w:p>
        </w:tc>
        <w:tc>
          <w:tcPr>
            <w:tcW w:w="4320" w:type="dxa"/>
          </w:tcPr>
          <w:p w:rsidR="00184287" w:rsidRPr="00CE634C" w:rsidRDefault="00184287" w:rsidP="00184287">
            <w:pPr>
              <w:spacing w:before="120" w:after="120"/>
              <w:ind w:left="288" w:hanging="28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ICCPR, CAT</w:t>
            </w:r>
            <w:r w:rsidRPr="00CE634C">
              <w:rPr>
                <w:sz w:val="26"/>
                <w:szCs w:val="26"/>
              </w:rPr>
              <w:t>, Health, BHR and Others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राय अभिषेक रंजन 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-18" w:firstLine="1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मानव अधिकार अधिकृत</w:t>
            </w:r>
          </w:p>
        </w:tc>
        <w:tc>
          <w:tcPr>
            <w:tcW w:w="4320" w:type="dxa"/>
          </w:tcPr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sz w:val="26"/>
                <w:szCs w:val="26"/>
              </w:rPr>
            </w:pPr>
            <w:r w:rsidRPr="00CE634C">
              <w:rPr>
                <w:sz w:val="26"/>
                <w:szCs w:val="26"/>
              </w:rPr>
              <w:t xml:space="preserve">ESCR, ICMW, Human Trafficking, </w:t>
            </w:r>
          </w:p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sz w:val="26"/>
                <w:szCs w:val="26"/>
              </w:rPr>
            </w:pPr>
            <w:r w:rsidRPr="00CE634C">
              <w:rPr>
                <w:sz w:val="26"/>
                <w:szCs w:val="26"/>
              </w:rPr>
              <w:t xml:space="preserve">Refugee, Environment Rights, </w:t>
            </w:r>
          </w:p>
          <w:p w:rsidR="00184287" w:rsidRPr="00CE634C" w:rsidRDefault="00184287" w:rsidP="00184287">
            <w:pPr>
              <w:spacing w:before="120" w:after="120"/>
              <w:ind w:left="288" w:hanging="288"/>
              <w:jc w:val="both"/>
              <w:rPr>
                <w:sz w:val="26"/>
                <w:szCs w:val="26"/>
              </w:rPr>
            </w:pPr>
            <w:r w:rsidRPr="00CE634C">
              <w:rPr>
                <w:sz w:val="26"/>
                <w:szCs w:val="26"/>
              </w:rPr>
              <w:t xml:space="preserve">Development Rights and Other. 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ऋषि कुमार</w:t>
            </w:r>
            <w:r w:rsidRPr="00A82B9D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झा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-18" w:firstLine="1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सुचना तथा प्रविधि सहायक</w:t>
            </w:r>
          </w:p>
        </w:tc>
        <w:tc>
          <w:tcPr>
            <w:tcW w:w="4320" w:type="dxa"/>
          </w:tcPr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उजुरी ग्रहण, अभिलेख ब्यबस्थापन, प्रारम्भिक</w:t>
            </w:r>
          </w:p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सूचना संकलन, अनलाइन उजुरीहरु संकलन र </w:t>
            </w:r>
          </w:p>
          <w:p w:rsidR="00184287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समन्वय, </w:t>
            </w: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कार्याल</w:t>
            </w:r>
            <w:r>
              <w:rPr>
                <w:rFonts w:ascii="Kokila" w:hAnsi="Kokila" w:cs="Kokila"/>
                <w:sz w:val="32"/>
                <w:szCs w:val="32"/>
                <w:cs/>
              </w:rPr>
              <w:t>यको सुचना तथा प्रविधि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संग </w:t>
            </w:r>
          </w:p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सम्बन्धित कार्यहरु र अन्य  |</w:t>
            </w:r>
            <w:r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A82B9D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सक्षम पोखरेल 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-18" w:firstLine="18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सहायक प्रथम </w:t>
            </w:r>
          </w:p>
        </w:tc>
        <w:tc>
          <w:tcPr>
            <w:tcW w:w="432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 xml:space="preserve">भण्डार ब्यवस्थापन, दर्ता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/</w:t>
            </w: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चलानी र अन्य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 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सरोज कुमार मण्डल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सवारी चालक</w:t>
            </w:r>
          </w:p>
        </w:tc>
        <w:tc>
          <w:tcPr>
            <w:tcW w:w="4320" w:type="dxa"/>
          </w:tcPr>
          <w:p w:rsidR="00184287" w:rsidRPr="00AC6020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C6020">
              <w:rPr>
                <w:rFonts w:ascii="Kokila" w:hAnsi="Kokila" w:cs="Kokila" w:hint="cs"/>
                <w:sz w:val="32"/>
                <w:szCs w:val="32"/>
                <w:cs/>
              </w:rPr>
              <w:t xml:space="preserve">सवारी चलाउने । 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आदर्श कुमार निषाद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सवारी चालक</w:t>
            </w:r>
          </w:p>
        </w:tc>
        <w:tc>
          <w:tcPr>
            <w:tcW w:w="4320" w:type="dxa"/>
          </w:tcPr>
          <w:p w:rsidR="00184287" w:rsidRPr="00AC6020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C6020">
              <w:rPr>
                <w:rFonts w:ascii="Kokila" w:hAnsi="Kokila" w:cs="Kokila" w:hint="cs"/>
                <w:sz w:val="32"/>
                <w:szCs w:val="32"/>
                <w:cs/>
              </w:rPr>
              <w:t>सवारी चलाउने ।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रामनन्दन साह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कार्यालय सहयोगी</w:t>
            </w:r>
          </w:p>
        </w:tc>
        <w:tc>
          <w:tcPr>
            <w:tcW w:w="4320" w:type="dxa"/>
          </w:tcPr>
          <w:p w:rsidR="00184287" w:rsidRPr="00AC6020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C6020">
              <w:rPr>
                <w:rFonts w:ascii="Kokila" w:hAnsi="Kokila" w:cs="Kokila" w:hint="cs"/>
                <w:sz w:val="32"/>
                <w:szCs w:val="32"/>
                <w:cs/>
              </w:rPr>
              <w:t xml:space="preserve">कार्यलयको कार्यमा सहयोग गर्ने । 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शशिभुषण सिंह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कार्यालय सहयोगी</w:t>
            </w:r>
          </w:p>
        </w:tc>
        <w:tc>
          <w:tcPr>
            <w:tcW w:w="4320" w:type="dxa"/>
          </w:tcPr>
          <w:p w:rsidR="00184287" w:rsidRPr="00AC6020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C6020">
              <w:rPr>
                <w:rFonts w:ascii="Kokila" w:hAnsi="Kokila" w:cs="Kokila" w:hint="cs"/>
                <w:sz w:val="32"/>
                <w:szCs w:val="32"/>
                <w:cs/>
              </w:rPr>
              <w:t>कार्यलयको कार्यमा सहयोग गर्ने ।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अभिमन्यु कुमार सिंह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सुरक्षा गार्ड</w:t>
            </w:r>
          </w:p>
        </w:tc>
        <w:tc>
          <w:tcPr>
            <w:tcW w:w="4320" w:type="dxa"/>
          </w:tcPr>
          <w:p w:rsidR="00184287" w:rsidRPr="00AC6020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C6020">
              <w:rPr>
                <w:rFonts w:ascii="Kokila" w:hAnsi="Kokila" w:cs="Kokila" w:hint="cs"/>
                <w:sz w:val="32"/>
                <w:szCs w:val="32"/>
                <w:cs/>
              </w:rPr>
              <w:t xml:space="preserve">कार्यालयको सुरक्षा ब्यवस्था मिलाउने । </w:t>
            </w:r>
          </w:p>
        </w:tc>
      </w:tr>
      <w:tr w:rsidR="00184287" w:rsidRPr="003440BE" w:rsidTr="00184287">
        <w:trPr>
          <w:trHeight w:val="20"/>
        </w:trPr>
        <w:tc>
          <w:tcPr>
            <w:tcW w:w="810" w:type="dxa"/>
          </w:tcPr>
          <w:p w:rsidR="00184287" w:rsidRPr="00681AA3" w:rsidRDefault="00184287" w:rsidP="00184287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Fontasy Himali" w:hAnsi="Fontasy Himali" w:cs="Kokila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रामविनय मण्डल</w:t>
            </w:r>
          </w:p>
        </w:tc>
        <w:tc>
          <w:tcPr>
            <w:tcW w:w="1710" w:type="dxa"/>
          </w:tcPr>
          <w:p w:rsidR="00184287" w:rsidRPr="00A82B9D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82B9D">
              <w:rPr>
                <w:rFonts w:ascii="Kokila" w:hAnsi="Kokila" w:cs="Kokila"/>
                <w:sz w:val="32"/>
                <w:szCs w:val="32"/>
                <w:cs/>
              </w:rPr>
              <w:t>सुरक्षा गार्ड</w:t>
            </w:r>
          </w:p>
        </w:tc>
        <w:tc>
          <w:tcPr>
            <w:tcW w:w="4320" w:type="dxa"/>
          </w:tcPr>
          <w:p w:rsidR="00184287" w:rsidRPr="00AC6020" w:rsidRDefault="00184287" w:rsidP="00184287">
            <w:pPr>
              <w:spacing w:before="120" w:after="120"/>
              <w:ind w:left="288" w:hanging="288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AC6020">
              <w:rPr>
                <w:rFonts w:ascii="Kokila" w:hAnsi="Kokila" w:cs="Kokila" w:hint="cs"/>
                <w:sz w:val="32"/>
                <w:szCs w:val="32"/>
                <w:cs/>
              </w:rPr>
              <w:t>कार्यालयको सुरक्षा ब्यवस्था मिलाउने ।</w:t>
            </w:r>
          </w:p>
        </w:tc>
      </w:tr>
    </w:tbl>
    <w:p w:rsidR="00184287" w:rsidRPr="00144470" w:rsidRDefault="00184287" w:rsidP="00184287">
      <w:pPr>
        <w:pStyle w:val="Heading1"/>
      </w:pPr>
      <w:bookmarkStart w:id="5" w:name="_Toc181976053"/>
      <w:r>
        <w:rPr>
          <w:cs/>
        </w:rPr>
        <w:t>कार्यालय</w:t>
      </w:r>
      <w:r w:rsidRPr="00144470">
        <w:rPr>
          <w:cs/>
        </w:rPr>
        <w:t>बाट प्रदान गरिने सेवा</w:t>
      </w:r>
      <w:bookmarkEnd w:id="5"/>
      <w:r w:rsidRPr="00144470">
        <w:rPr>
          <w:cs/>
        </w:rPr>
        <w:t xml:space="preserve"> </w:t>
      </w:r>
    </w:p>
    <w:p w:rsidR="00184287" w:rsidRPr="00144470" w:rsidRDefault="00184287" w:rsidP="0018428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मानव अधिकारको उल्लङ्घन तथा ज्यादतीका विषयमा उजुरी लिने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 w:hint="cs"/>
          <w:sz w:val="32"/>
          <w:szCs w:val="32"/>
          <w:cs/>
        </w:rPr>
        <w:t xml:space="preserve">परामर्श दिने, </w:t>
      </w:r>
      <w:r w:rsidRPr="00144470">
        <w:rPr>
          <w:rFonts w:ascii="Kokila" w:hAnsi="Kokila" w:cs="Kokila"/>
          <w:sz w:val="32"/>
          <w:szCs w:val="32"/>
          <w:cs/>
        </w:rPr>
        <w:t>अनुसन्धान गर्ने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प्रतिवेदन गर्ने । </w:t>
      </w:r>
    </w:p>
    <w:p w:rsidR="00184287" w:rsidRPr="00144470" w:rsidRDefault="00184287" w:rsidP="0018428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मानव अधिकार अवस्थाको अनुगमन गर्ने ।</w:t>
      </w:r>
    </w:p>
    <w:p w:rsidR="00184287" w:rsidRPr="00144470" w:rsidRDefault="00184287" w:rsidP="0018428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मानव अधिकार प्रवर्द्धन गर्ने</w:t>
      </w:r>
      <w:r>
        <w:rPr>
          <w:rFonts w:ascii="Kokila" w:hAnsi="Kokila" w:cs="Kokila" w:hint="cs"/>
          <w:sz w:val="32"/>
          <w:szCs w:val="32"/>
          <w:cs/>
        </w:rPr>
        <w:t xml:space="preserve"> |</w:t>
      </w:r>
    </w:p>
    <w:p w:rsidR="00184287" w:rsidRPr="00144470" w:rsidRDefault="00184287" w:rsidP="0018428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मानव अधिकारको क्षेत्रमा क्रियाशील विभिन्न गैरसरकारी संघसंस्थाहरुसँग आवश्यक समन्वय गर्ने</w:t>
      </w:r>
      <w:r>
        <w:rPr>
          <w:rFonts w:ascii="Kokila" w:hAnsi="Kokila" w:cs="Kokila" w:hint="cs"/>
          <w:sz w:val="32"/>
          <w:szCs w:val="32"/>
          <w:cs/>
        </w:rPr>
        <w:t xml:space="preserve"> |</w:t>
      </w:r>
    </w:p>
    <w:p w:rsidR="00184287" w:rsidRPr="00144470" w:rsidRDefault="00184287" w:rsidP="0018428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मानव अधिकारसँग  सम्बन्धी अन्य कार्यहरु गर्ने ।</w:t>
      </w:r>
    </w:p>
    <w:p w:rsidR="00184287" w:rsidRPr="00144470" w:rsidRDefault="00184287" w:rsidP="00184287">
      <w:pPr>
        <w:pStyle w:val="Heading1"/>
      </w:pPr>
      <w:bookmarkStart w:id="6" w:name="_Toc181976054"/>
      <w:r w:rsidRPr="00144470">
        <w:rPr>
          <w:cs/>
        </w:rPr>
        <w:t xml:space="preserve">सेवा प्रदान गर्ने </w:t>
      </w:r>
      <w:r>
        <w:rPr>
          <w:cs/>
        </w:rPr>
        <w:t>कार्यालय</w:t>
      </w:r>
      <w:r w:rsidRPr="00144470">
        <w:rPr>
          <w:cs/>
        </w:rPr>
        <w:t>को शाखा र जिम्मेवारी अधिकारी</w:t>
      </w:r>
      <w:bookmarkEnd w:id="6"/>
    </w:p>
    <w:p w:rsidR="00184287" w:rsidRPr="00144470" w:rsidRDefault="00184287" w:rsidP="00184287">
      <w:pPr>
        <w:ind w:left="288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>कार्यालय प्रमुखको जिम्मेवारी</w:t>
      </w:r>
      <w:r>
        <w:rPr>
          <w:rFonts w:ascii="Kokila" w:hAnsi="Kokila" w:cs="Kokila" w:hint="cs"/>
          <w:b/>
          <w:bCs/>
          <w:sz w:val="32"/>
          <w:szCs w:val="32"/>
          <w:cs/>
        </w:rPr>
        <w:t xml:space="preserve">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कार्यालयको प्रशासनिक तथा आर्थिक कार्य गर्ने गराउने । 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बार्षिक योजना वनाइ 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केन्द्रीय कार्यालयमा </w:t>
      </w: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पेश गर्ने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छानविन तथा अनुसन्धान सम्बन्धी कार्य गर्ने गराउने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>आवश्यकतानुसार बयान, बकपत्र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को आदेश दिने, उजुरीमा </w:t>
      </w: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 गराउने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मानव अधिकार पीडितको उद्दार गर्ने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उजुरी नियमावलीको नियम १६ अनुसार मेलमिलाप गराउने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उजुरी फाइल सालमा कम्तिमा २ पटक निरीक्षण गर्ने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नियमति अनुगमन तथा अनुसन्धान टोली खटाउने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lastRenderedPageBreak/>
        <w:t xml:space="preserve">छानविन, अनुसन्धान तथा अनुगमन सम्बन्धी प्रतिवेदन सचिव मार्फत आयोगमा पेश गर्ने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अनुसन्धान कार्यमा मानव अधिकार अधिकृतहरुलाई आवश्यक सल्लाह सुझाव र निर्देशन दिने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अनुसन्धान कार्य विधिसम्मत भए नभएको जाँच गर्ने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अनुसन्धान प्रतिवेदन, टिप्पणी उपर आफनो राय दिने ।  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उजुरीउपर अनुसन्धान सम्पन्न भैसकेको फाइलहरु सचिव मार्फत आयोगमा पेश गर्ने । 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>मानव अधिकार सम्वर्धनात्मक गतिविधीहरु संचालन गर्ने गराउने ।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>सुपरीवेक्षण गरी सम्पूर्ण कर्मचारीहरुलाई आवश्यक दिशानिर्देश गर्ने ।</w:t>
      </w:r>
    </w:p>
    <w:p w:rsidR="00184287" w:rsidRPr="00144470" w:rsidRDefault="00184287" w:rsidP="00184287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eastAsiaTheme="minorHAnsi" w:hAnsi="Kokila" w:cs="Kokila"/>
          <w:sz w:val="32"/>
          <w:szCs w:val="32"/>
          <w:cs/>
        </w:rPr>
        <w:t xml:space="preserve">नागरिक समाजसँग आवश्यक समन्वय तथा सहकार्य गर्ने गराउने । 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 xml:space="preserve">अनुसन्धान र अनुगमन शाखाले गर्ने कार्यहरु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दैनिक मिडिया अनुगनम गरी मानव अधिकार अवस्था नियमित गर्ने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मानव अधिकार उल्लङ्घनका घटना तथा उजुरी उपर अनुसन्धान तथा अनुगमन गर्ने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मानव अधिकार अनुगमन तथा अनुसन्धानको योजना वनाइ काप्र समक्ष पेश गर्ने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उजुरीको प्राथमिकिकरण गरी अनुसन्धान गर्ने । 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अनुगमन, अनुसन्धान तथा छानविनको क्रममा सम्वन्धित </w:t>
      </w:r>
      <w:r>
        <w:rPr>
          <w:rFonts w:ascii="Kokila" w:hAnsi="Kokila" w:cs="Kokila"/>
          <w:sz w:val="32"/>
          <w:szCs w:val="32"/>
          <w:cs/>
        </w:rPr>
        <w:t>कार्यालय</w:t>
      </w:r>
      <w:r w:rsidRPr="00144470">
        <w:rPr>
          <w:rFonts w:ascii="Kokila" w:hAnsi="Kokila" w:cs="Kokila"/>
          <w:sz w:val="32"/>
          <w:szCs w:val="32"/>
          <w:cs/>
        </w:rPr>
        <w:t>हरुलाइ पत्राचार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>ताकेता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पुन ताकेता गर्ने आदि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आवश्यक सबुद प्रमाण संकलन गर्ने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कारवाहीमा रहेका उजुरीको सम्बन्धमा १५ दिनभित्र ताकेताका लागी कारवाही चलाउने । ३ पटक सम्म ताक्ता गर्दा पनि उजूरीको सम्बन्धमा कुनै प्रगतिनभएमा आवश्यक निर्देशनका लागी कार्यालय प्रमुख समक्ष पेश गर्ने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उजुरीहरुको अनुसन्धान सम्पन्न गरी अनुसन्धान प्रतिवेदन कार्यालय प्रमुख समक्ष पेश गर्ने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अनुसन्धान अन्तिम भएपछी सम्बन्धीत सरोकारवाला पक्षहरुलाई प्रतिक्रियाका लागि पत्राचार गर्ने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मानव अधिकार प्रवर्धनात्मक गतिविधिहरु संचालन गर्ने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आवश्यक समन्वय गर्ने आदि । </w:t>
      </w:r>
    </w:p>
    <w:p w:rsidR="00184287" w:rsidRPr="00144470" w:rsidRDefault="00184287" w:rsidP="00184287">
      <w:pPr>
        <w:pStyle w:val="ListParagraph"/>
        <w:numPr>
          <w:ilvl w:val="0"/>
          <w:numId w:val="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विभिन्न तालिम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>गोष्ठी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अन्तरक्रियाहरुमा सहभागी हुने । 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 xml:space="preserve">उजुरी शाखा </w:t>
      </w:r>
    </w:p>
    <w:p w:rsidR="00184287" w:rsidRPr="00144470" w:rsidRDefault="00184287" w:rsidP="00184287">
      <w:pPr>
        <w:pStyle w:val="ListParagraph"/>
        <w:numPr>
          <w:ilvl w:val="0"/>
          <w:numId w:val="5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मानव अधिकार उल्लङ्घन सम्बन्धी उजुरी ग्रहण गर्ने । </w:t>
      </w:r>
    </w:p>
    <w:p w:rsidR="00184287" w:rsidRPr="00144470" w:rsidRDefault="00184287" w:rsidP="00184287">
      <w:pPr>
        <w:pStyle w:val="ListParagraph"/>
        <w:numPr>
          <w:ilvl w:val="0"/>
          <w:numId w:val="5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कार्यालयको क्षेत्राधिकार बाहिरको उजुरी भए सम्बन्धित </w:t>
      </w:r>
      <w:r>
        <w:rPr>
          <w:rFonts w:ascii="Kokila" w:hAnsi="Kokila" w:cs="Kokila"/>
          <w:sz w:val="32"/>
          <w:szCs w:val="32"/>
          <w:cs/>
        </w:rPr>
        <w:t>कार्यालय</w:t>
      </w:r>
      <w:r w:rsidRPr="00144470">
        <w:rPr>
          <w:rFonts w:ascii="Kokila" w:hAnsi="Kokila" w:cs="Kokila"/>
          <w:sz w:val="32"/>
          <w:szCs w:val="32"/>
          <w:cs/>
        </w:rPr>
        <w:t xml:space="preserve"> तथा कार्यालयमा जान सुझाव दिने  । </w:t>
      </w:r>
    </w:p>
    <w:p w:rsidR="00184287" w:rsidRPr="00144470" w:rsidRDefault="00184287" w:rsidP="00184287">
      <w:pPr>
        <w:pStyle w:val="ListParagraph"/>
        <w:numPr>
          <w:ilvl w:val="0"/>
          <w:numId w:val="5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मानव अधिकार पीडितलाइ मनोसामिक विमर्श प्रदान गर्ने । </w:t>
      </w:r>
    </w:p>
    <w:p w:rsidR="00184287" w:rsidRPr="00144470" w:rsidRDefault="00184287" w:rsidP="00184287">
      <w:pPr>
        <w:pStyle w:val="ListParagraph"/>
        <w:numPr>
          <w:ilvl w:val="0"/>
          <w:numId w:val="5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उजुरी गरेपछी सोको भरपाइ उजुरवालालाइ दिने । 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>सूचना अधिकारीबाट सम्पादन हुने कार्यहरु</w:t>
      </w:r>
    </w:p>
    <w:p w:rsidR="00184287" w:rsidRPr="00144470" w:rsidRDefault="00184287" w:rsidP="00184287">
      <w:pPr>
        <w:pStyle w:val="ListParagraph"/>
        <w:numPr>
          <w:ilvl w:val="0"/>
          <w:numId w:val="6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lastRenderedPageBreak/>
        <w:t xml:space="preserve">कार्यालयको प्रमुख क्रियाकलापहरुको अद्यावधिक गर्ने । </w:t>
      </w:r>
    </w:p>
    <w:p w:rsidR="00184287" w:rsidRPr="00144470" w:rsidRDefault="00184287" w:rsidP="00184287">
      <w:pPr>
        <w:pStyle w:val="ListParagraph"/>
        <w:numPr>
          <w:ilvl w:val="0"/>
          <w:numId w:val="6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अद्यावधिक सूचनाहरु आवश्यक परेको खण्डमा सूचनाको हक सम्बन्धी ऐन २०६४ र नियमावली २०६५ बमोजिम कुनै पनि </w:t>
      </w:r>
      <w:r>
        <w:rPr>
          <w:rFonts w:ascii="Kokila" w:hAnsi="Kokila" w:cs="Kokila"/>
          <w:sz w:val="32"/>
          <w:szCs w:val="32"/>
          <w:cs/>
        </w:rPr>
        <w:t>कार्यालय</w:t>
      </w:r>
      <w:r w:rsidRPr="00144470">
        <w:rPr>
          <w:rFonts w:ascii="Kokila" w:hAnsi="Kokila" w:cs="Kokila"/>
          <w:sz w:val="32"/>
          <w:szCs w:val="32"/>
          <w:cs/>
        </w:rPr>
        <w:t xml:space="preserve"> वा व्यक्तिलाई उपलब्ध गराउने ।</w:t>
      </w:r>
    </w:p>
    <w:p w:rsidR="00184287" w:rsidRPr="00144470" w:rsidRDefault="00184287" w:rsidP="00184287">
      <w:pPr>
        <w:pStyle w:val="ListParagraph"/>
        <w:numPr>
          <w:ilvl w:val="0"/>
          <w:numId w:val="6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त्रैमासिक कार्यसम्पादन विवरण प्रकाशन गर्ने ।</w:t>
      </w:r>
    </w:p>
    <w:p w:rsidR="00184287" w:rsidRPr="00144470" w:rsidRDefault="00184287" w:rsidP="00184287">
      <w:pPr>
        <w:pStyle w:val="ListParagraph"/>
        <w:numPr>
          <w:ilvl w:val="0"/>
          <w:numId w:val="6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कसैबाट सुचना माग भए नियमानुसार सुचना उपलब्ध गराउने । 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 xml:space="preserve">प्रशासन शाखाले गर्ने कार्यहरु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कार्यालय प्रमुखले दिएको निर्देशनको पालना गर्ने गराउने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आवश्यक प्रशासनिक चिठीपत्रहरु तयार गर्ने र पठाउने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अन्य शाखाहरुबाट माग भएका बस्तु र सेवाको उपलब्ध गराउन पहल गर्ने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आवश्यक समन्वय गर्ने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जनशक्ति व्यवस्थापन (कर्मचारी सरुवा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पदपूर्ति र स्वीकृति सम्बन्धि कार्य) हरुको अभिलेख राख्ने । </w:t>
      </w:r>
      <w:r w:rsidRPr="00144470">
        <w:rPr>
          <w:rFonts w:ascii="Kokila" w:hAnsi="Kokila" w:cs="Kokila"/>
          <w:sz w:val="32"/>
          <w:szCs w:val="32"/>
        </w:rPr>
        <w:t xml:space="preserve">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कार्यालय व्यवस्थापन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>दैनिक प्रशासनि कार्यहरु संचालन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तथा कर्मचारीहरुको विदाको अभिलेखीकरण गर्ने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सबै शाखाहरुबाट कार्यालयलाई आवश्यक पर्ने सामानहरुको विवरण माग गरी सामानहरुको खरिद प्रक्रिया अघि वढाउन समन्वय गर्ने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चिठीपत्र दर्ता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चलानी र सम्बन्धीत शाखामा बुझाउने व्यवस्था गर्ने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रेकर्ड फाइल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>चिठीको खाम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ब्रोसर्स लगायत विभिन्न सामग्रीहरुको प्रकाशन गर्ने प्रक्रियाको आवश्यक समन्वय गर्ने र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भण्डार शाखाको संचालन र व्यवस्थापन गर्ने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स्टाफ बैठकको समन्वय गर्ने र माइनुट तयार गर्ने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अतिथि सत्कारको लागि आवश्यक व्यवस्था गर्ने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कार्यालयमा प्राप्त सम्पूर्ण सामग्रीहरुको रेकर्ड राख्ने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चेक जाँच गर्ने । </w:t>
      </w:r>
    </w:p>
    <w:p w:rsidR="00184287" w:rsidRPr="00144470" w:rsidRDefault="00184287" w:rsidP="00184287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प्रशासनिक सुपरिवेक्षण गर्ने ।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 xml:space="preserve">आर्थिक प्रशासन शाखाले गर्ने कार्यहरु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कार्यालय प्रमुखको निर्देशनमा रही खाता संचालन गर्ने गराउने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कोष तथा लेखा नियन्त्रण कार्यालयसंग समन्वय गर्ने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कर्मचारीहरुलाई तलव भत्ताको वितरण गरी अभिलेख राख्ने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पेश्की दिने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त्यसलाई फछर्यौट गर्ने तथा उक्त कार्य गर्दा आवश्यक कागजातहरु मिलेनमिलेको चेकजाँच गरी सम्बन्धीत अधिकारीलाई नपुग कागजातहरु माग गर्न सूचित गर्ने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आन्तरीक तथा वाह्य लेखापरिक्षण कार्यमा समन्वय गर्ने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lastRenderedPageBreak/>
        <w:t xml:space="preserve">कार्यालयको कामको शिलशिलामा रुपैयाको अभाव भए केन्द्रिय कार्यालयको आर्थिक व्यवस्थापन महाशाखासंग आवश्यक समन्वय गर्ने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आर्थिक कारोवारको लेखा राख्ने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आर्थिक अनुशासन कायम गर्ने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वित्तिय स्रोत तथा आयोगका निर्णय र कार्यहरुबाट व्यहोर्नुपर्ने वित्तिय असरको अभिलेखन गर्ने । </w:t>
      </w:r>
    </w:p>
    <w:p w:rsidR="00184287" w:rsidRPr="00144470" w:rsidRDefault="00184287" w:rsidP="00184287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आर्थिक प्रतिवेदन तयार गरी पेश गर्ने ।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>सूचना प्रविधि</w:t>
      </w:r>
    </w:p>
    <w:p w:rsidR="00184287" w:rsidRPr="00144470" w:rsidRDefault="00184287" w:rsidP="00184287">
      <w:pPr>
        <w:pStyle w:val="ListParagraph"/>
        <w:numPr>
          <w:ilvl w:val="0"/>
          <w:numId w:val="9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आयोगको कार्यलाई प्रभावकारी बनाउन सूचना प्रविधीलाई चुस्तदुरुस्त राख्ने । </w:t>
      </w:r>
    </w:p>
    <w:p w:rsidR="00184287" w:rsidRPr="00144470" w:rsidRDefault="00184287" w:rsidP="00184287">
      <w:pPr>
        <w:pStyle w:val="ListParagraph"/>
        <w:numPr>
          <w:ilvl w:val="0"/>
          <w:numId w:val="9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सूचना प्रविधी सम्बन्धी नयाँ नयाँ विषयमा सुझाव दिने । </w:t>
      </w:r>
    </w:p>
    <w:p w:rsidR="00184287" w:rsidRPr="00144470" w:rsidRDefault="00184287" w:rsidP="00184287">
      <w:pPr>
        <w:pStyle w:val="ListParagraph"/>
        <w:numPr>
          <w:ilvl w:val="0"/>
          <w:numId w:val="9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सूचना प्रविधी उपकरणहरुको रेखदेख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 xml:space="preserve">संचालन र संभारमा ध्यान दिने र आवश्यक समन्वय गर्ने । </w:t>
      </w:r>
      <w:r w:rsidRPr="00144470">
        <w:rPr>
          <w:rFonts w:ascii="Kokila" w:hAnsi="Kokila" w:cs="Kokila"/>
          <w:sz w:val="32"/>
          <w:szCs w:val="32"/>
        </w:rPr>
        <w:t xml:space="preserve"> 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 xml:space="preserve">सुरक्षा गार्ड कक्ष </w:t>
      </w:r>
    </w:p>
    <w:p w:rsidR="00184287" w:rsidRPr="00144470" w:rsidRDefault="00184287" w:rsidP="00184287">
      <w:pPr>
        <w:pStyle w:val="ListParagraph"/>
        <w:numPr>
          <w:ilvl w:val="0"/>
          <w:numId w:val="10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कार्यालयको सुरक्षा ब्यवस्था मिलाउने । </w:t>
      </w:r>
    </w:p>
    <w:p w:rsidR="00184287" w:rsidRPr="00144470" w:rsidRDefault="00184287" w:rsidP="00184287">
      <w:pPr>
        <w:pStyle w:val="ListParagraph"/>
        <w:numPr>
          <w:ilvl w:val="0"/>
          <w:numId w:val="10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सुरक्षा सजगता सम्बन्धी जानकारी दिने । </w:t>
      </w:r>
    </w:p>
    <w:p w:rsidR="00184287" w:rsidRPr="00144470" w:rsidRDefault="00184287" w:rsidP="00184287">
      <w:pPr>
        <w:pStyle w:val="ListParagraph"/>
        <w:numPr>
          <w:ilvl w:val="0"/>
          <w:numId w:val="10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आगन्तुक रजिष्टर नियमत गर्ने । </w:t>
      </w:r>
    </w:p>
    <w:p w:rsidR="00184287" w:rsidRPr="00144470" w:rsidRDefault="00184287" w:rsidP="00184287">
      <w:pPr>
        <w:pStyle w:val="ListParagraph"/>
        <w:numPr>
          <w:ilvl w:val="0"/>
          <w:numId w:val="10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काप्रको निर्दशन अनुसारको कार्य गर्ने । 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 xml:space="preserve">सेवा प्राप्त गर्न लाग्ने दस्तुर र अवधी </w:t>
      </w:r>
    </w:p>
    <w:p w:rsidR="00184287" w:rsidRPr="00144470" w:rsidRDefault="00184287" w:rsidP="0018428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सूचनाको प्रकृति हेरी बढीमा १५ दिनसम्मको अवधि लाग्ने । </w:t>
      </w:r>
    </w:p>
    <w:p w:rsidR="00184287" w:rsidRPr="00144470" w:rsidRDefault="00184287" w:rsidP="0018428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१० पेजसम्मको सूचना निःशुल्क प्राप्त हुने र सोभन्दा माथि भएमा प्रति पेज रु. ५</w:t>
      </w:r>
      <w:r w:rsidRPr="00144470">
        <w:rPr>
          <w:rFonts w:ascii="Kokila" w:hAnsi="Kokila" w:cs="Kokila"/>
          <w:sz w:val="32"/>
          <w:szCs w:val="32"/>
        </w:rPr>
        <w:t xml:space="preserve"> (</w:t>
      </w:r>
      <w:r w:rsidRPr="00144470">
        <w:rPr>
          <w:rFonts w:ascii="Kokila" w:hAnsi="Kokila" w:cs="Kokila"/>
          <w:sz w:val="32"/>
          <w:szCs w:val="32"/>
          <w:cs/>
        </w:rPr>
        <w:t xml:space="preserve">पाँच) दस्तुर लाग्ने । </w:t>
      </w:r>
    </w:p>
    <w:p w:rsidR="00184287" w:rsidRPr="00144470" w:rsidRDefault="00184287" w:rsidP="0018428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सूचनाको प्रकृति हेरी बढीमा १५ दिनसम्मको अवधि लाग्ने । </w:t>
      </w:r>
    </w:p>
    <w:p w:rsidR="00184287" w:rsidRPr="00144470" w:rsidRDefault="00184287" w:rsidP="0018428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तोकिएको अवस्थामा बाहेक आयोगका अन्य सेवामा सामान्यतया छुट्टै दस्तुर नलाग्ने । </w:t>
      </w:r>
    </w:p>
    <w:p w:rsidR="00184287" w:rsidRPr="00144470" w:rsidRDefault="00184287" w:rsidP="0018428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आयोगका प्रकाशनहरु निशुल्क वितरण हुने । </w:t>
      </w:r>
    </w:p>
    <w:p w:rsidR="00184287" w:rsidRPr="00144470" w:rsidRDefault="00184287" w:rsidP="0018428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सूचना बाहेक अन्य प्रकृतिका सेवा प्राप्त गर्ने अवधि कामको प्रकृतिअनुसार फरक फरक हुने । </w:t>
      </w:r>
    </w:p>
    <w:p w:rsidR="00184287" w:rsidRPr="00144470" w:rsidRDefault="00184287" w:rsidP="0018428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>पीडित पक्षको स्वीकृति, सहमति विना पीडितसँग सम्बन्धित कागजात</w:t>
      </w:r>
      <w:r w:rsidRPr="00144470">
        <w:rPr>
          <w:rFonts w:ascii="Kokila" w:hAnsi="Kokila" w:cs="Kokila"/>
          <w:sz w:val="32"/>
          <w:szCs w:val="32"/>
        </w:rPr>
        <w:t xml:space="preserve">, </w:t>
      </w:r>
      <w:r w:rsidRPr="00144470">
        <w:rPr>
          <w:rFonts w:ascii="Kokila" w:hAnsi="Kokila" w:cs="Kokila"/>
          <w:sz w:val="32"/>
          <w:szCs w:val="32"/>
          <w:cs/>
        </w:rPr>
        <w:t>सूचना उपलब्ध गराउन नसकिने ।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>निर्णय प्रक्रिया र अधिकारी</w:t>
      </w:r>
    </w:p>
    <w:p w:rsidR="00184287" w:rsidRDefault="00184287" w:rsidP="00184287">
      <w:pPr>
        <w:pStyle w:val="ListParagraph"/>
        <w:numPr>
          <w:ilvl w:val="0"/>
          <w:numId w:val="1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यस कार्यालया दर्ता भएका उजुरी उपर </w:t>
      </w:r>
      <w:r>
        <w:rPr>
          <w:rFonts w:ascii="Kokila" w:hAnsi="Kokila" w:cs="Kokila" w:hint="cs"/>
          <w:sz w:val="32"/>
          <w:szCs w:val="32"/>
          <w:cs/>
        </w:rPr>
        <w:t xml:space="preserve">प्रारम्भिक आदेश कार्यालय प्रमुख वा अनुसन्धान /अनुगमन शाखा प्रमुखबाट हुने र अन्तिम </w:t>
      </w:r>
      <w:r w:rsidRPr="00144470">
        <w:rPr>
          <w:rFonts w:ascii="Kokila" w:hAnsi="Kokila" w:cs="Kokila"/>
          <w:sz w:val="32"/>
          <w:szCs w:val="32"/>
          <w:cs/>
        </w:rPr>
        <w:t xml:space="preserve">निर्णय आयोगबाट हुन्छ । </w:t>
      </w:r>
    </w:p>
    <w:p w:rsidR="00184287" w:rsidRPr="00144470" w:rsidRDefault="00184287" w:rsidP="00184287">
      <w:pPr>
        <w:pStyle w:val="ListParagraph"/>
        <w:numPr>
          <w:ilvl w:val="0"/>
          <w:numId w:val="1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उजुरी दर्पीट गरिएको अवस्थामा शाखा प्रमुख समक्ष र शाखा प्रमुखबाट पनि दर्पीट भए कार्यालय प्रमुखसंग पुनराबेदन गर्ने | </w:t>
      </w:r>
    </w:p>
    <w:p w:rsidR="00184287" w:rsidRDefault="00184287" w:rsidP="00184287">
      <w:pPr>
        <w:pStyle w:val="ListParagraph"/>
        <w:numPr>
          <w:ilvl w:val="0"/>
          <w:numId w:val="1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lastRenderedPageBreak/>
        <w:t>मानव अधिकार अनुसन्धान अनुगमन तथा कार्यक्रम गर्ने गराउने निर्णय कार्यलय प्रमुख</w:t>
      </w:r>
      <w:r>
        <w:rPr>
          <w:rFonts w:ascii="Kokila" w:hAnsi="Kokila" w:cs="Kokila" w:hint="cs"/>
          <w:sz w:val="32"/>
          <w:szCs w:val="32"/>
          <w:cs/>
        </w:rPr>
        <w:t xml:space="preserve"> वा अनुसन्धान /अनुगमन शाखा प्रमुखबाट </w:t>
      </w:r>
      <w:r w:rsidRPr="00144470">
        <w:rPr>
          <w:rFonts w:ascii="Kokila" w:hAnsi="Kokila" w:cs="Kokila"/>
          <w:sz w:val="32"/>
          <w:szCs w:val="32"/>
          <w:cs/>
        </w:rPr>
        <w:t xml:space="preserve">हुन्छ । </w:t>
      </w:r>
    </w:p>
    <w:p w:rsidR="00184287" w:rsidRPr="00144470" w:rsidRDefault="00184287" w:rsidP="00184287">
      <w:pPr>
        <w:pStyle w:val="ListParagraph"/>
        <w:numPr>
          <w:ilvl w:val="0"/>
          <w:numId w:val="14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उजुरीको हकमा उद्दार, पुनर्स्थापना, अन्य निकायबाट अनुसन्धान हुनुपर्नेमा उक्त निकायलाई आदेश दिने निर्णय कार्यालय प्रमुखबाट हुन्छ | उजुरी उपरको अन्तिम निर्णयको लागि विषयगत अधिकृतले अनुसन्धान पुरा गरी प्रतिवेदन पेश गर्ने, राय सहित प्रस्ताव पेश गर्ने र तहगत प्रस्ताव लेखि केन्द्रीय कार्यालय पठाउने |</w:t>
      </w:r>
    </w:p>
    <w:p w:rsidR="00184287" w:rsidRPr="00144470" w:rsidRDefault="00184287" w:rsidP="00184287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  <w:r w:rsidRPr="00144470">
        <w:rPr>
          <w:rFonts w:ascii="Kokila" w:hAnsi="Kokila" w:cs="Kokila"/>
          <w:b/>
          <w:bCs/>
          <w:sz w:val="32"/>
          <w:szCs w:val="32"/>
          <w:cs/>
        </w:rPr>
        <w:t xml:space="preserve">निर्णय उपर </w:t>
      </w:r>
      <w:r>
        <w:rPr>
          <w:rFonts w:ascii="Kokila" w:hAnsi="Kokila" w:cs="Kokila" w:hint="cs"/>
          <w:b/>
          <w:bCs/>
          <w:sz w:val="32"/>
          <w:szCs w:val="32"/>
          <w:cs/>
        </w:rPr>
        <w:t xml:space="preserve">उजुरी </w:t>
      </w:r>
      <w:r w:rsidRPr="00144470">
        <w:rPr>
          <w:rFonts w:ascii="Kokila" w:hAnsi="Kokila" w:cs="Kokila"/>
          <w:b/>
          <w:bCs/>
          <w:sz w:val="32"/>
          <w:szCs w:val="32"/>
          <w:cs/>
        </w:rPr>
        <w:t xml:space="preserve">सुन्ने अधिकारी </w:t>
      </w:r>
    </w:p>
    <w:p w:rsidR="00184287" w:rsidRPr="00144470" w:rsidRDefault="00184287" w:rsidP="00184287">
      <w:pPr>
        <w:pStyle w:val="ListParagraph"/>
        <w:numPr>
          <w:ilvl w:val="0"/>
          <w:numId w:val="15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यस कार्यलयका कर्मचारीहरुबाट भएगरेका कामकारवाही उपर सुनुवाई तथा निर्णय गर्ने कार्य कार्यालय प्रमुखबाट हुन्छ । </w:t>
      </w:r>
    </w:p>
    <w:p w:rsidR="00184287" w:rsidRPr="00144470" w:rsidRDefault="00184287" w:rsidP="00184287">
      <w:pPr>
        <w:pStyle w:val="ListParagraph"/>
        <w:numPr>
          <w:ilvl w:val="0"/>
          <w:numId w:val="15"/>
        </w:num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उजुरी ग्रहण गर्ने नगर्ने निर्णय उजुरी ब्यवस्थापन अधिकृत वा उजुरी ब्यवस्थापन एकाइले गर्दछ । </w:t>
      </w:r>
    </w:p>
    <w:p w:rsidR="00184287" w:rsidRPr="00144470" w:rsidRDefault="00184287" w:rsidP="00184287">
      <w:pPr>
        <w:pStyle w:val="ListParagraph"/>
        <w:numPr>
          <w:ilvl w:val="0"/>
          <w:numId w:val="15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44470">
        <w:rPr>
          <w:rFonts w:ascii="Kokila" w:hAnsi="Kokila" w:cs="Kokila"/>
          <w:sz w:val="32"/>
          <w:szCs w:val="32"/>
          <w:cs/>
        </w:rPr>
        <w:t xml:space="preserve">उजुरी ब्यवस्थापन अधिकृत वा एकाइको निर्णय उपर सुनुवाइ गर्ने कार्य </w:t>
      </w:r>
      <w:r>
        <w:rPr>
          <w:rFonts w:ascii="Kokila" w:hAnsi="Kokila" w:cs="Kokila" w:hint="cs"/>
          <w:sz w:val="32"/>
          <w:szCs w:val="32"/>
          <w:cs/>
        </w:rPr>
        <w:t xml:space="preserve">शाखा प्रमुख र </w:t>
      </w:r>
      <w:r w:rsidRPr="00144470">
        <w:rPr>
          <w:rFonts w:ascii="Kokila" w:hAnsi="Kokila" w:cs="Kokila"/>
          <w:sz w:val="32"/>
          <w:szCs w:val="32"/>
          <w:cs/>
        </w:rPr>
        <w:t>कार्यालय प्रमुखबाट हुन्छ ।</w:t>
      </w:r>
    </w:p>
    <w:p w:rsidR="00184287" w:rsidRPr="00144470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sz w:val="32"/>
          <w:szCs w:val="32"/>
        </w:rPr>
      </w:pPr>
    </w:p>
    <w:p w:rsidR="00184287" w:rsidRPr="00144470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sz w:val="32"/>
          <w:szCs w:val="32"/>
        </w:rPr>
      </w:pPr>
    </w:p>
    <w:p w:rsidR="00184287" w:rsidRPr="00144470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sz w:val="32"/>
          <w:szCs w:val="32"/>
          <w:cs/>
        </w:rPr>
        <w:sectPr w:rsidR="00184287" w:rsidRPr="00144470" w:rsidSect="00184287">
          <w:footerReference w:type="default" r:id="rId11"/>
          <w:pgSz w:w="12240" w:h="15840" w:code="1"/>
          <w:pgMar w:top="1440" w:right="1008" w:bottom="1008" w:left="1440" w:header="720" w:footer="576" w:gutter="432"/>
          <w:pgNumType w:start="1"/>
          <w:cols w:space="720"/>
          <w:docGrid w:linePitch="360"/>
        </w:sectPr>
      </w:pPr>
      <w:r w:rsidRPr="00144470">
        <w:rPr>
          <w:rFonts w:ascii="Kokila" w:hAnsi="Kokila" w:cs="Kokila"/>
          <w:sz w:val="32"/>
          <w:szCs w:val="32"/>
          <w:cs/>
        </w:rPr>
        <w:tab/>
      </w:r>
    </w:p>
    <w:p w:rsidR="00184287" w:rsidRDefault="00184287" w:rsidP="00184287">
      <w:pPr>
        <w:pStyle w:val="Heading1"/>
      </w:pPr>
      <w:bookmarkStart w:id="7" w:name="_Toc181976055"/>
      <w:r w:rsidRPr="00144470">
        <w:rPr>
          <w:cs/>
        </w:rPr>
        <w:lastRenderedPageBreak/>
        <w:t>सम्पादन गरेको कामको विवरण</w:t>
      </w:r>
      <w:bookmarkEnd w:id="7"/>
    </w:p>
    <w:p w:rsidR="00184287" w:rsidRDefault="00C407B3" w:rsidP="00184287">
      <w:pPr>
        <w:pStyle w:val="Heading1"/>
        <w:numPr>
          <w:ilvl w:val="0"/>
          <w:numId w:val="0"/>
        </w:numPr>
        <w:ind w:left="18"/>
      </w:pPr>
      <w:bookmarkStart w:id="8" w:name="_Toc181897031"/>
      <w:bookmarkStart w:id="9" w:name="_Toc181897140"/>
      <w:bookmarkStart w:id="10" w:name="_Toc181899678"/>
      <w:bookmarkStart w:id="11" w:name="_Toc181899748"/>
      <w:bookmarkStart w:id="12" w:name="_Toc181897032"/>
      <w:bookmarkStart w:id="13" w:name="_Toc181897141"/>
      <w:bookmarkStart w:id="14" w:name="_Toc181899679"/>
      <w:bookmarkStart w:id="15" w:name="_Toc181899749"/>
      <w:bookmarkStart w:id="16" w:name="_Toc181897033"/>
      <w:bookmarkStart w:id="17" w:name="_Toc181897142"/>
      <w:bookmarkStart w:id="18" w:name="_Toc181899680"/>
      <w:bookmarkStart w:id="19" w:name="_Toc181899750"/>
      <w:bookmarkStart w:id="20" w:name="_Toc181897034"/>
      <w:bookmarkStart w:id="21" w:name="_Toc181897143"/>
      <w:bookmarkStart w:id="22" w:name="_Toc181899681"/>
      <w:bookmarkStart w:id="23" w:name="_Toc181899751"/>
      <w:bookmarkStart w:id="24" w:name="_Toc181897035"/>
      <w:bookmarkStart w:id="25" w:name="_Toc181897144"/>
      <w:bookmarkStart w:id="26" w:name="_Toc181899682"/>
      <w:bookmarkStart w:id="27" w:name="_Toc181899752"/>
      <w:bookmarkStart w:id="28" w:name="_Toc181897036"/>
      <w:bookmarkStart w:id="29" w:name="_Toc181897145"/>
      <w:bookmarkStart w:id="30" w:name="_Toc181899683"/>
      <w:bookmarkStart w:id="31" w:name="_Toc181899753"/>
      <w:bookmarkStart w:id="32" w:name="_Toc181897037"/>
      <w:bookmarkStart w:id="33" w:name="_Toc181897146"/>
      <w:bookmarkStart w:id="34" w:name="_Toc181899684"/>
      <w:bookmarkStart w:id="35" w:name="_Toc181899754"/>
      <w:bookmarkStart w:id="36" w:name="_Toc181897038"/>
      <w:bookmarkStart w:id="37" w:name="_Toc181897147"/>
      <w:bookmarkStart w:id="38" w:name="_Toc181899685"/>
      <w:bookmarkStart w:id="39" w:name="_Toc181899755"/>
      <w:bookmarkStart w:id="40" w:name="_Toc181897039"/>
      <w:bookmarkStart w:id="41" w:name="_Toc181897148"/>
      <w:bookmarkStart w:id="42" w:name="_Toc181899686"/>
      <w:bookmarkStart w:id="43" w:name="_Toc181899756"/>
      <w:bookmarkStart w:id="44" w:name="_Toc181897040"/>
      <w:bookmarkStart w:id="45" w:name="_Toc181897149"/>
      <w:bookmarkStart w:id="46" w:name="_Toc181899687"/>
      <w:bookmarkStart w:id="47" w:name="_Toc181899757"/>
      <w:bookmarkStart w:id="48" w:name="_Toc181897041"/>
      <w:bookmarkStart w:id="49" w:name="_Toc181897150"/>
      <w:bookmarkStart w:id="50" w:name="_Toc181899688"/>
      <w:bookmarkStart w:id="51" w:name="_Toc181899758"/>
      <w:bookmarkStart w:id="52" w:name="_Toc181897042"/>
      <w:bookmarkStart w:id="53" w:name="_Toc181897151"/>
      <w:bookmarkStart w:id="54" w:name="_Toc181899689"/>
      <w:bookmarkStart w:id="55" w:name="_Toc181899759"/>
      <w:bookmarkStart w:id="56" w:name="_Toc181897043"/>
      <w:bookmarkStart w:id="57" w:name="_Toc181897152"/>
      <w:bookmarkStart w:id="58" w:name="_Toc181899690"/>
      <w:bookmarkStart w:id="59" w:name="_Toc181899760"/>
      <w:bookmarkStart w:id="60" w:name="_Toc181897044"/>
      <w:bookmarkStart w:id="61" w:name="_Toc181897153"/>
      <w:bookmarkStart w:id="62" w:name="_Toc181899691"/>
      <w:bookmarkStart w:id="63" w:name="_Toc181899761"/>
      <w:bookmarkStart w:id="64" w:name="_Toc181897045"/>
      <w:bookmarkStart w:id="65" w:name="_Toc181897154"/>
      <w:bookmarkStart w:id="66" w:name="_Toc181899692"/>
      <w:bookmarkStart w:id="67" w:name="_Toc181899762"/>
      <w:bookmarkStart w:id="68" w:name="_Toc181897046"/>
      <w:bookmarkStart w:id="69" w:name="_Toc181897155"/>
      <w:bookmarkStart w:id="70" w:name="_Toc181899693"/>
      <w:bookmarkStart w:id="71" w:name="_Toc181899763"/>
      <w:bookmarkStart w:id="72" w:name="_Toc181899694"/>
      <w:bookmarkStart w:id="73" w:name="_Toc181899764"/>
      <w:bookmarkStart w:id="74" w:name="_Toc181899695"/>
      <w:bookmarkStart w:id="75" w:name="_Toc181899765"/>
      <w:bookmarkStart w:id="76" w:name="_Toc181899696"/>
      <w:bookmarkStart w:id="77" w:name="_Toc181899766"/>
      <w:bookmarkStart w:id="78" w:name="_Toc181899697"/>
      <w:bookmarkStart w:id="79" w:name="_Toc181899767"/>
      <w:bookmarkStart w:id="80" w:name="_Toc181899698"/>
      <w:bookmarkStart w:id="81" w:name="_Toc181899768"/>
      <w:bookmarkStart w:id="82" w:name="_Toc181899699"/>
      <w:bookmarkStart w:id="83" w:name="_Toc181899769"/>
      <w:bookmarkStart w:id="84" w:name="_Toc181899700"/>
      <w:bookmarkStart w:id="85" w:name="_Toc181899770"/>
      <w:bookmarkStart w:id="86" w:name="_Toc181899701"/>
      <w:bookmarkStart w:id="87" w:name="_Toc181899771"/>
      <w:bookmarkStart w:id="88" w:name="_Toc181899702"/>
      <w:bookmarkStart w:id="89" w:name="_Toc181899772"/>
      <w:bookmarkStart w:id="90" w:name="_Toc181976056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r>
        <w:rPr>
          <w:rFonts w:hint="cs"/>
          <w:cs/>
        </w:rPr>
        <w:t>७</w:t>
      </w:r>
      <w:r w:rsidR="00184287">
        <w:rPr>
          <w:rFonts w:hint="cs"/>
          <w:cs/>
        </w:rPr>
        <w:t xml:space="preserve">.१ </w:t>
      </w:r>
      <w:r w:rsidR="00184287" w:rsidRPr="00144470">
        <w:rPr>
          <w:cs/>
        </w:rPr>
        <w:t>मानव अधिकार प्रबर्द्धन सम्बन्धी विवरण</w:t>
      </w:r>
      <w:bookmarkEnd w:id="90"/>
    </w:p>
    <w:tbl>
      <w:tblPr>
        <w:tblStyle w:val="TableGrid"/>
        <w:tblpPr w:leftFromText="180" w:rightFromText="180" w:vertAnchor="text" w:tblpY="1"/>
        <w:tblOverlap w:val="never"/>
        <w:tblW w:w="4082" w:type="pct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80"/>
        <w:gridCol w:w="874"/>
        <w:gridCol w:w="1184"/>
        <w:gridCol w:w="1335"/>
        <w:gridCol w:w="1614"/>
        <w:gridCol w:w="1412"/>
        <w:gridCol w:w="1335"/>
        <w:gridCol w:w="20"/>
        <w:gridCol w:w="2627"/>
      </w:tblGrid>
      <w:tr w:rsidR="00415730" w:rsidRPr="000D26CB" w:rsidTr="00415730">
        <w:trPr>
          <w:trHeight w:val="1067"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jc w:val="both"/>
              <w:rPr>
                <w:rFonts w:ascii="Kokila" w:hAnsi="Kokila" w:cs="Kalimati"/>
                <w:bCs/>
                <w:sz w:val="20"/>
                <w:szCs w:val="20"/>
              </w:rPr>
            </w:pPr>
            <w:r w:rsidRPr="000D26CB">
              <w:rPr>
                <w:rFonts w:ascii="Kokila" w:eastAsia="SimSun" w:hAnsi="Kokila" w:cs="Kalimati"/>
                <w:bCs/>
                <w:sz w:val="20"/>
                <w:szCs w:val="20"/>
                <w:cs/>
              </w:rPr>
              <w:t>क्र.सं.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</w:rPr>
            </w:pPr>
            <w:r w:rsidRPr="000D26CB">
              <w:rPr>
                <w:rFonts w:ascii="Kokila" w:eastAsia="SimSun" w:hAnsi="Kokila" w:cs="Kalimati"/>
                <w:bCs/>
                <w:sz w:val="20"/>
                <w:szCs w:val="20"/>
                <w:cs/>
              </w:rPr>
              <w:t xml:space="preserve">कार्यक्रम भएको जिल्ला 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</w:rPr>
            </w:pPr>
            <w:r w:rsidRPr="000D26CB">
              <w:rPr>
                <w:rFonts w:ascii="Kokila" w:eastAsia="SimSun" w:hAnsi="Kokila" w:cs="Kalimati"/>
                <w:bCs/>
                <w:sz w:val="20"/>
                <w:szCs w:val="20"/>
                <w:cs/>
              </w:rPr>
              <w:t>कार्यक्रम भएको स्थानीय ठेगाना र स्थान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</w:rPr>
            </w:pPr>
            <w:r w:rsidRPr="000D26CB">
              <w:rPr>
                <w:rFonts w:ascii="Kokila" w:eastAsia="SimSun" w:hAnsi="Kokila" w:cs="Kalimati"/>
                <w:bCs/>
                <w:sz w:val="20"/>
                <w:szCs w:val="20"/>
                <w:cs/>
              </w:rPr>
              <w:t>कार्यक्रम भएको मिति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jc w:val="center"/>
              <w:rPr>
                <w:rFonts w:ascii="Kokila" w:hAnsi="Kokila" w:cs="Kalimati"/>
                <w:bCs/>
                <w:sz w:val="20"/>
                <w:szCs w:val="20"/>
              </w:rPr>
            </w:pPr>
            <w:r w:rsidRPr="000D26CB">
              <w:rPr>
                <w:rFonts w:ascii="Kokila" w:eastAsia="SimSun" w:hAnsi="Kokila" w:cs="Kalimati"/>
                <w:bCs/>
                <w:sz w:val="20"/>
                <w:szCs w:val="20"/>
                <w:cs/>
              </w:rPr>
              <w:t>कार्यक्रमको बिषय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</w:rPr>
            </w:pPr>
            <w:r w:rsidRPr="000D26CB">
              <w:rPr>
                <w:rFonts w:ascii="Kokila" w:eastAsia="SimSun" w:hAnsi="Kokila" w:cs="Kalimati"/>
                <w:bCs/>
                <w:sz w:val="20"/>
                <w:szCs w:val="20"/>
                <w:cs/>
              </w:rPr>
              <w:t xml:space="preserve">कार्यक्रमको उद्धेश्य </w:t>
            </w:r>
          </w:p>
        </w:tc>
        <w:tc>
          <w:tcPr>
            <w:tcW w:w="6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</w:rPr>
            </w:pPr>
            <w:r w:rsidRPr="000D26CB">
              <w:rPr>
                <w:rFonts w:ascii="Kokila" w:eastAsia="SimSun" w:hAnsi="Kokila" w:cs="Kalimati"/>
                <w:bCs/>
                <w:sz w:val="20"/>
                <w:szCs w:val="20"/>
                <w:cs/>
              </w:rPr>
              <w:t>कार्यक्रमको उपलब्धि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</w:rPr>
            </w:pPr>
            <w:r w:rsidRPr="000D26CB">
              <w:rPr>
                <w:rFonts w:ascii="Kokila" w:eastAsia="SimSun" w:hAnsi="Kokila" w:cs="Kalimati"/>
                <w:bCs/>
                <w:sz w:val="20"/>
                <w:szCs w:val="20"/>
                <w:cs/>
              </w:rPr>
              <w:t>कार्यक्रममा सहभागी भएकाको क्षेत्रगत बिवरण</w:t>
            </w:r>
            <w:r w:rsidRPr="000D26CB">
              <w:rPr>
                <w:rStyle w:val="FootnoteReference"/>
                <w:rFonts w:ascii="Kokila" w:eastAsia="SimSun" w:hAnsi="Kokila" w:cs="Kalimati"/>
                <w:bCs/>
                <w:sz w:val="20"/>
                <w:szCs w:val="20"/>
                <w:cs/>
              </w:rPr>
              <w:footnoteReference w:id="1"/>
            </w:r>
          </w:p>
        </w:tc>
      </w:tr>
      <w:tr w:rsidR="00415730" w:rsidRPr="000D26CB" w:rsidTr="00415730">
        <w:trPr>
          <w:trHeight w:val="627"/>
        </w:trPr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jc w:val="both"/>
              <w:rPr>
                <w:rFonts w:ascii="Kokila" w:hAnsi="Kokila" w:cs="Kalimati"/>
                <w:bCs/>
                <w:sz w:val="20"/>
                <w:szCs w:val="20"/>
                <w:cs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  <w:cs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  <w: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  <w:cs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jc w:val="center"/>
              <w:rPr>
                <w:rFonts w:ascii="Kokila" w:hAnsi="Kokila" w:cs="Kalimati"/>
                <w:bCs/>
                <w:sz w:val="20"/>
                <w:szCs w:val="20"/>
                <w:cs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  <w:cs/>
              </w:rPr>
            </w:pPr>
          </w:p>
        </w:tc>
        <w:tc>
          <w:tcPr>
            <w:tcW w:w="6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  <w:cs/>
              </w:rPr>
            </w:pPr>
          </w:p>
        </w:tc>
        <w:tc>
          <w:tcPr>
            <w:tcW w:w="1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5730" w:rsidRPr="000D26CB" w:rsidRDefault="00415730" w:rsidP="0064739E">
            <w:pPr>
              <w:spacing w:line="276" w:lineRule="auto"/>
              <w:rPr>
                <w:rFonts w:ascii="Kokila" w:hAnsi="Kokila" w:cs="Kalimati"/>
                <w:bCs/>
                <w:sz w:val="20"/>
                <w:szCs w:val="20"/>
                <w:cs/>
              </w:rPr>
            </w:pPr>
          </w:p>
        </w:tc>
      </w:tr>
      <w:tr w:rsidR="00415730" w:rsidRPr="000D26CB" w:rsidTr="00415730">
        <w:trPr>
          <w:trHeight w:val="44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धनुषा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जनकपुर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२०८३-२-१३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आयोगको स्थापना दिवस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स्थापना दिवस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tabs>
                <w:tab w:val="left" w:pos="952"/>
              </w:tabs>
              <w:rPr>
                <w:rFonts w:ascii="Preeti" w:hAnsi="Preeti" w:cs="Kalimati"/>
                <w:color w:val="FF0000"/>
                <w:sz w:val="20"/>
                <w:szCs w:val="20"/>
              </w:rPr>
            </w:pP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</w:tr>
      <w:tr w:rsidR="00415730" w:rsidRPr="000D26CB" w:rsidTr="00415730">
        <w:trPr>
          <w:trHeight w:val="44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जनकपुर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2083-3-2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 xml:space="preserve">बालबिबाहले मानव अधिकार उपभोगमा पार्ने प्रभाव सम्बन्धमा परामर्श कार्यक्रम  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बाल अधिकार संरक्षण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tabs>
                <w:tab w:val="left" w:pos="952"/>
              </w:tabs>
              <w:spacing w:line="276" w:lineRule="auto"/>
              <w:rPr>
                <w:rFonts w:ascii="Preeti" w:hAnsi="Preeti" w:cs="Kalimati"/>
                <w:color w:val="FF0000"/>
                <w:sz w:val="20"/>
                <w:szCs w:val="20"/>
              </w:rPr>
            </w:pP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के.का.को आयोजनामा जनकपुर कार्यालयको सहजिकरण मात्र रहेकोले वाँकी व्यहोरा तहाँ कार्यालय तथा महाशाखाबाट प्राप्त गर्नहुन अनुरोध ।</w:t>
            </w:r>
          </w:p>
        </w:tc>
      </w:tr>
      <w:tr w:rsidR="00415730" w:rsidRPr="000D26CB" w:rsidTr="00415730">
        <w:trPr>
          <w:trHeight w:val="44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जनकपुर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2083-3-5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 xml:space="preserve">बालबिबाहले मानव अधिकार उपभोगमा पार्ने प्रभाव सम्बन्धमा परामर्श कार्यक्रम  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बाल अधिकार संरक्षण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tabs>
                <w:tab w:val="left" w:pos="952"/>
              </w:tabs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के.का.को आयोजनामा जनकपुर कार्यालयको सहजिकरण मात्र रहेकोले वाँकी व्यहोरा तहाँ कार्यालय तथा महाशाखाबाट प्राप्त गर्नहुन अनुरोध ।</w:t>
            </w:r>
          </w:p>
        </w:tc>
      </w:tr>
      <w:tr w:rsidR="00415730" w:rsidRPr="000D26CB" w:rsidTr="00415730">
        <w:trPr>
          <w:trHeight w:val="44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जनकपुर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2083-3-25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 xml:space="preserve">मानव बेचबिखन बिरुद्धको </w:t>
            </w: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lastRenderedPageBreak/>
              <w:t>अधिकारको अवस्था सम्बन्धी राष्ट्रिय प्रतिवेदन सार्वजनिकिकरण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lastRenderedPageBreak/>
              <w:t xml:space="preserve">मानव बेचबिखन बिरुद्धको </w:t>
            </w: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lastRenderedPageBreak/>
              <w:t>अधिकार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tabs>
                <w:tab w:val="left" w:pos="952"/>
              </w:tabs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Default="00415730" w:rsidP="00415730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 xml:space="preserve">के.का.को आयोजनामा जनकपुर कार्यालयको सहजिकरण मात्र </w:t>
            </w: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lastRenderedPageBreak/>
              <w:t xml:space="preserve">रहेकोले वाँकी व्यहोरा तहाँ कार्यालय तथा महाशाखाबाट प्राप्त </w:t>
            </w:r>
          </w:p>
          <w:p w:rsidR="00415730" w:rsidRPr="000D26CB" w:rsidRDefault="00415730" w:rsidP="00415730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0D26CB">
              <w:rPr>
                <w:rFonts w:ascii="Preeti" w:eastAsia="SimSun" w:hAnsi="Preeti" w:cs="Kalimati"/>
                <w:sz w:val="20"/>
                <w:szCs w:val="20"/>
                <w:cs/>
              </w:rPr>
              <w:t>गर्नहुन अनुरोध ।</w:t>
            </w:r>
          </w:p>
        </w:tc>
      </w:tr>
      <w:tr w:rsidR="00415730" w:rsidRPr="000D26CB" w:rsidTr="00415730">
        <w:trPr>
          <w:trHeight w:val="44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tabs>
                <w:tab w:val="left" w:pos="952"/>
              </w:tabs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30" w:rsidRPr="000D26CB" w:rsidRDefault="00415730" w:rsidP="00415730">
            <w:pPr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</w:tr>
    </w:tbl>
    <w:p w:rsidR="000D26CB" w:rsidRPr="000D26CB" w:rsidRDefault="000D26CB" w:rsidP="000D26CB"/>
    <w:p w:rsidR="00415730" w:rsidRDefault="00415730" w:rsidP="00184287">
      <w:pPr>
        <w:spacing w:before="120" w:after="120" w:line="240" w:lineRule="auto"/>
        <w:ind w:left="288"/>
        <w:jc w:val="both"/>
        <w:rPr>
          <w:b/>
          <w:bCs/>
        </w:rPr>
      </w:pPr>
      <w:bookmarkStart w:id="91" w:name="_Toc181899704"/>
      <w:bookmarkStart w:id="92" w:name="_Toc181899774"/>
      <w:bookmarkEnd w:id="91"/>
      <w:bookmarkEnd w:id="92"/>
    </w:p>
    <w:p w:rsidR="00415730" w:rsidRDefault="00415730" w:rsidP="00184287">
      <w:pPr>
        <w:spacing w:before="120" w:after="120" w:line="240" w:lineRule="auto"/>
        <w:ind w:left="288"/>
        <w:jc w:val="both"/>
        <w:rPr>
          <w:b/>
          <w:bCs/>
        </w:rPr>
      </w:pPr>
    </w:p>
    <w:p w:rsidR="00415730" w:rsidRDefault="00415730" w:rsidP="00184287">
      <w:pPr>
        <w:spacing w:before="120" w:after="120" w:line="240" w:lineRule="auto"/>
        <w:ind w:left="288"/>
        <w:jc w:val="both"/>
        <w:rPr>
          <w:b/>
          <w:bCs/>
        </w:rPr>
      </w:pPr>
    </w:p>
    <w:p w:rsidR="00415730" w:rsidRDefault="00415730" w:rsidP="00184287">
      <w:pPr>
        <w:spacing w:before="120" w:after="120" w:line="240" w:lineRule="auto"/>
        <w:ind w:left="288"/>
        <w:jc w:val="both"/>
        <w:rPr>
          <w:b/>
          <w:bCs/>
        </w:rPr>
      </w:pPr>
    </w:p>
    <w:p w:rsidR="00415730" w:rsidRDefault="00415730" w:rsidP="00184287">
      <w:pPr>
        <w:spacing w:before="120" w:after="120" w:line="240" w:lineRule="auto"/>
        <w:ind w:left="288"/>
        <w:jc w:val="both"/>
        <w:rPr>
          <w:b/>
          <w:bCs/>
        </w:rPr>
      </w:pPr>
    </w:p>
    <w:p w:rsidR="00184287" w:rsidRPr="00003EE1" w:rsidRDefault="00184287" w:rsidP="00184287">
      <w:pPr>
        <w:spacing w:before="120" w:after="120" w:line="240" w:lineRule="auto"/>
        <w:ind w:left="288"/>
        <w:jc w:val="both"/>
        <w:rPr>
          <w:b/>
          <w:bCs/>
        </w:rPr>
      </w:pPr>
      <w:r w:rsidRPr="00003EE1">
        <w:rPr>
          <w:b/>
          <w:bCs/>
          <w:cs/>
        </w:rPr>
        <w:t xml:space="preserve">अन्य </w:t>
      </w:r>
      <w:r>
        <w:rPr>
          <w:b/>
          <w:bCs/>
          <w:cs/>
        </w:rPr>
        <w:t>कार्यालय</w:t>
      </w:r>
      <w:r w:rsidRPr="00003EE1">
        <w:rPr>
          <w:b/>
          <w:bCs/>
          <w:cs/>
        </w:rPr>
        <w:t>ले संचालन गरेको कार्यक्रमा सहभागिता</w:t>
      </w:r>
    </w:p>
    <w:tbl>
      <w:tblPr>
        <w:tblStyle w:val="TableGrid"/>
        <w:tblpPr w:leftFromText="180" w:rightFromText="180" w:vertAnchor="text" w:horzAnchor="margin" w:tblpY="759"/>
        <w:tblW w:w="4944" w:type="pct"/>
        <w:tblCellMar>
          <w:top w:w="72" w:type="dxa"/>
          <w:left w:w="58" w:type="dxa"/>
          <w:bottom w:w="72" w:type="dxa"/>
          <w:right w:w="58" w:type="dxa"/>
        </w:tblCellMar>
        <w:tblLook w:val="04A0" w:firstRow="1" w:lastRow="0" w:firstColumn="1" w:lastColumn="0" w:noHBand="0" w:noVBand="1"/>
      </w:tblPr>
      <w:tblGrid>
        <w:gridCol w:w="885"/>
        <w:gridCol w:w="2281"/>
        <w:gridCol w:w="1910"/>
        <w:gridCol w:w="2017"/>
        <w:gridCol w:w="1833"/>
        <w:gridCol w:w="3248"/>
        <w:gridCol w:w="1183"/>
      </w:tblGrid>
      <w:tr w:rsidR="00321004" w:rsidRPr="00A5517A" w:rsidTr="0064739E">
        <w:trPr>
          <w:trHeight w:val="1268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1004" w:rsidRPr="00A5517A" w:rsidRDefault="00321004" w:rsidP="0064739E">
            <w:pPr>
              <w:spacing w:line="276" w:lineRule="auto"/>
              <w:jc w:val="both"/>
              <w:rPr>
                <w:rFonts w:ascii="Kokila" w:hAnsi="Kokila" w:cs="Kalimati"/>
                <w:bCs/>
              </w:rPr>
            </w:pPr>
            <w:r w:rsidRPr="00A5517A">
              <w:rPr>
                <w:rFonts w:ascii="Kokila" w:hAnsi="Kokila" w:cs="Kalimati"/>
                <w:bCs/>
                <w:cs/>
              </w:rPr>
              <w:t>क्र.सं.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1004" w:rsidRPr="00A5517A" w:rsidRDefault="00321004" w:rsidP="0064739E">
            <w:pPr>
              <w:spacing w:line="276" w:lineRule="auto"/>
              <w:rPr>
                <w:rFonts w:ascii="Kokila" w:hAnsi="Kokila" w:cs="Kalimati"/>
                <w:bCs/>
              </w:rPr>
            </w:pPr>
            <w:r w:rsidRPr="00A5517A">
              <w:rPr>
                <w:rFonts w:ascii="Kokila" w:hAnsi="Kokila" w:cs="Kalimati" w:hint="cs"/>
                <w:bCs/>
                <w:cs/>
              </w:rPr>
              <w:t>कार्यक्रमको बिषय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1004" w:rsidRPr="00A5517A" w:rsidRDefault="00321004" w:rsidP="0064739E">
            <w:pPr>
              <w:spacing w:line="276" w:lineRule="auto"/>
              <w:rPr>
                <w:rFonts w:ascii="Kokila" w:hAnsi="Kokila" w:cs="Kalimati"/>
                <w:bCs/>
              </w:rPr>
            </w:pPr>
            <w:r w:rsidRPr="00A5517A">
              <w:rPr>
                <w:rFonts w:ascii="Kokila" w:hAnsi="Kokila" w:cs="Kalimati" w:hint="cs"/>
                <w:bCs/>
                <w:cs/>
              </w:rPr>
              <w:t>आयोजकको नाम ठेगाना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1004" w:rsidRPr="00A5517A" w:rsidRDefault="00321004" w:rsidP="0064739E">
            <w:pPr>
              <w:spacing w:line="276" w:lineRule="auto"/>
              <w:rPr>
                <w:rFonts w:ascii="Kokila" w:hAnsi="Kokila" w:cs="Kalimati"/>
                <w:bCs/>
              </w:rPr>
            </w:pPr>
            <w:r w:rsidRPr="00A5517A">
              <w:rPr>
                <w:rFonts w:ascii="Kokila" w:hAnsi="Kokila" w:cs="Kalimati" w:hint="cs"/>
                <w:bCs/>
                <w:cs/>
              </w:rPr>
              <w:t>कार्यालयको तर्फबाट भाग लिनेको नामथर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1004" w:rsidRPr="00A5517A" w:rsidRDefault="00321004" w:rsidP="0064739E">
            <w:pPr>
              <w:spacing w:line="276" w:lineRule="auto"/>
              <w:rPr>
                <w:rFonts w:ascii="Kokila" w:hAnsi="Kokila" w:cs="Kalimati"/>
                <w:bCs/>
              </w:rPr>
            </w:pPr>
            <w:r w:rsidRPr="00A5517A">
              <w:rPr>
                <w:rFonts w:ascii="Kokila" w:hAnsi="Kokila" w:cs="Kalimati" w:hint="cs"/>
                <w:bCs/>
                <w:cs/>
              </w:rPr>
              <w:t>कार्यक्रमको अवधि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1004" w:rsidRPr="00A5517A" w:rsidRDefault="00321004" w:rsidP="0064739E">
            <w:pPr>
              <w:spacing w:line="276" w:lineRule="auto"/>
              <w:rPr>
                <w:rFonts w:ascii="Kokila" w:hAnsi="Kokila" w:cs="Kalimati"/>
                <w:bCs/>
              </w:rPr>
            </w:pPr>
            <w:r w:rsidRPr="00A5517A">
              <w:rPr>
                <w:rFonts w:ascii="Kokila" w:hAnsi="Kokila" w:cs="Kalimati" w:hint="cs"/>
                <w:bCs/>
                <w:cs/>
              </w:rPr>
              <w:t>सहभागी भएपछिको सिकाई तथा उपलब्धि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1004" w:rsidRPr="00A5517A" w:rsidRDefault="00321004" w:rsidP="0064739E">
            <w:pPr>
              <w:spacing w:line="276" w:lineRule="auto"/>
              <w:rPr>
                <w:rFonts w:ascii="Kokila" w:hAnsi="Kokila" w:cs="Kalimati"/>
                <w:bCs/>
              </w:rPr>
            </w:pPr>
            <w:r w:rsidRPr="00A5517A">
              <w:rPr>
                <w:rFonts w:ascii="Kokila" w:hAnsi="Kokila" w:cs="Kalimati" w:hint="cs"/>
                <w:bCs/>
                <w:cs/>
              </w:rPr>
              <w:t>कैफियत</w:t>
            </w: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एकल, द्वन्द पिडित र सिमान्कृत महिला तथा उनिहरुका बालबालिकाहरुसँग अन्तर संवाद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मानव अधिकारको लागि एकल महिला समुह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राहुल कुमार ठाकुर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२०८३/०2/06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rtl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सम्बन्धित विषयमा सरोकारवालाहरु सँग छलफल ।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आसमान नेपालको बार्षिक उत्सव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 xml:space="preserve">आसमान नेपाल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ऋषी कुमार झा</w:t>
            </w:r>
          </w:p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</w:rPr>
            </w:pPr>
          </w:p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</w:rPr>
            </w:pPr>
          </w:p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</w:rPr>
            </w:pPr>
          </w:p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२०८३/०2/23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शुभकामना प्रदान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विश्व खाद्य स्वच्छता दिवस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खाद्य प्रविधि तथा गुणस्तर मापन का.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किरण प्रसाद घिमिरे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२०८३/०2/24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NormalWeb"/>
              <w:rPr>
                <w:rFonts w:ascii="Preeti" w:eastAsia="SimSun" w:hAnsi="Preeti" w:cs="Kalimati"/>
                <w:sz w:val="20"/>
                <w:szCs w:val="20"/>
                <w:rtl/>
                <w:cs/>
              </w:rPr>
            </w:pPr>
            <w:r w:rsidRPr="00321004">
              <w:rPr>
                <w:rFonts w:ascii="Preeti" w:eastAsia="SimSun" w:hAnsi="Preeti" w:cs="Kalimati"/>
                <w:sz w:val="20"/>
                <w:szCs w:val="20"/>
                <w:cs/>
                <w:lang w:bidi="ne-NP"/>
              </w:rPr>
              <w:t>एकल द्वन्दपिडित र सिमान्तकृत महिलाहरूको मानवअधिकार अवस्थाको समसामयिक मुद्दाहरूको प्रदेशस्तरिय कार्यशाला भेला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/>
                <w:sz w:val="20"/>
                <w:szCs w:val="20"/>
              </w:rPr>
            </w:pPr>
            <w:r w:rsidRPr="00321004">
              <w:rPr>
                <w:rFonts w:ascii="Preeti" w:eastAsia="SimSun" w:hAnsi="Preeti" w:hint="cs"/>
                <w:i/>
                <w:iCs/>
                <w:sz w:val="20"/>
                <w:szCs w:val="20"/>
                <w:cs/>
              </w:rPr>
              <w:t xml:space="preserve">मानव अधिकारका लागि एकल महिला ( </w:t>
            </w:r>
            <w:r w:rsidRPr="00321004">
              <w:rPr>
                <w:rFonts w:ascii="Preeti" w:eastAsia="SimSun" w:hAnsi="Preeti"/>
                <w:i/>
                <w:iCs/>
                <w:sz w:val="20"/>
                <w:szCs w:val="20"/>
              </w:rPr>
              <w:t>WHR 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बुद्धनारायण साहनी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२०८३/०2/15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 xml:space="preserve">महिलाको समानताको अधिकार सुनिश्चितताको लागि आयोगसँग समन्वय सहकार्य गर्ने प्रतिबद्धता प्राप्त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NormalWeb"/>
              <w:rPr>
                <w:rFonts w:ascii="Preeti" w:eastAsia="SimSun" w:hAnsi="Preeti" w:cs="Kalimati"/>
                <w:sz w:val="20"/>
                <w:szCs w:val="20"/>
                <w:cs/>
                <w:lang w:bidi="ne-NP"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  <w:lang w:bidi="ne-NP"/>
              </w:rPr>
              <w:t xml:space="preserve">लैङ्गिक संवेदनशिलता तथा प्रभावित केन्द्रित सेवा प्रवाह सम्बन्धी अभिमुखिकरण तथा छलफल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hint="cs"/>
                <w:i/>
                <w:iCs/>
                <w:sz w:val="20"/>
                <w:szCs w:val="20"/>
                <w:cs/>
              </w:rPr>
              <w:t>ओरेक धनुषा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बुद्धनारायण साहनी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२०८३/०2/17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/>
                <w:sz w:val="20"/>
                <w:szCs w:val="20"/>
              </w:rPr>
              <w:t xml:space="preserve">OCMC </w:t>
            </w: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 xml:space="preserve">सेवा प्रभावकारी बनाउनुपर्ने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325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NormalWeb"/>
              <w:rPr>
                <w:rFonts w:ascii="Preeti" w:eastAsia="SimSun" w:hAnsi="Preeti" w:cs="Kalimati"/>
                <w:sz w:val="20"/>
                <w:szCs w:val="20"/>
                <w:cs/>
                <w:lang w:bidi="ne-NP"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  <w:lang w:bidi="ne-NP"/>
              </w:rPr>
              <w:t>वातावरणीय अधिकार संरक्षणमा सरोकारालाहरुको भूमिका- छलफल कार्यक्रम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hint="cs"/>
                <w:i/>
                <w:iCs/>
                <w:sz w:val="20"/>
                <w:szCs w:val="20"/>
                <w:cs/>
              </w:rPr>
              <w:t xml:space="preserve">इन्सेक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बुद्धनारायण साहनी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२०८३/०2/22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यस विषयमा आयोगले कार्य गर्दै आइरहेको जानकारी सहभागिबाट आएको ।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NormalWeb"/>
              <w:rPr>
                <w:rFonts w:ascii="Preeti" w:eastAsia="SimSun" w:hAnsi="Preeti" w:cs="Kalimati"/>
                <w:sz w:val="20"/>
                <w:szCs w:val="20"/>
                <w:cs/>
                <w:lang w:bidi="ne-NP"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  <w:lang w:bidi="ne-NP"/>
              </w:rPr>
              <w:t>लैङ्गिक समानता सामाजिक समावेशिकरण तथा लैङ्गिक राहत कोषको उपयोग सम्बन्धी नीतिगत संबाद कार्यक्रम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hint="cs"/>
                <w:i/>
                <w:iCs/>
                <w:sz w:val="20"/>
                <w:szCs w:val="20"/>
                <w:cs/>
              </w:rPr>
              <w:t>समग्र उत्थान केन्द्र लहान सिरहा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बुद्धनारायण साहनी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२०८३/०2/26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आयोगको भूमिका वारे जानकारी पाएको ।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NormalWeb"/>
              <w:rPr>
                <w:rFonts w:ascii="Preeti" w:eastAsia="SimSun" w:hAnsi="Preeti" w:cs="Kalimati"/>
                <w:sz w:val="20"/>
                <w:szCs w:val="20"/>
                <w:cs/>
                <w:lang w:bidi="ne-NP"/>
              </w:rPr>
            </w:pPr>
            <w:r>
              <w:rPr>
                <w:rFonts w:ascii="Preeti" w:eastAsia="SimSun" w:hAnsi="Preeti" w:cs="Kalimati" w:hint="cs"/>
                <w:sz w:val="20"/>
                <w:szCs w:val="20"/>
                <w:cs/>
                <w:lang w:bidi="ne-NP"/>
              </w:rPr>
              <w:t>लेखा</w:t>
            </w:r>
            <w:r w:rsidRPr="00321004">
              <w:rPr>
                <w:rFonts w:ascii="Preeti" w:eastAsia="SimSun" w:hAnsi="Preeti" w:cs="Kalimati"/>
                <w:sz w:val="20"/>
                <w:szCs w:val="20"/>
                <w:lang w:bidi="ne-NP"/>
              </w:rPr>
              <w:t xml:space="preserve"> </w:t>
            </w: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  <w:lang w:bidi="ne-NP"/>
              </w:rPr>
              <w:t>सम्बन्धी तालिम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को.ले.नि.का. धनुषा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सक्षम पोख्रेल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२०८३/०2/27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जिन्सि अभिलेखन कार्यमा सहजता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 w:line="276" w:lineRule="auto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NormalWeb"/>
              <w:rPr>
                <w:rFonts w:ascii="Preeti" w:eastAsia="SimSun" w:hAnsi="Preeti" w:cs="Kalimati"/>
                <w:sz w:val="20"/>
                <w:szCs w:val="20"/>
                <w:lang w:bidi="ne-NP"/>
              </w:rPr>
            </w:pPr>
            <w:r>
              <w:rPr>
                <w:rFonts w:ascii="Preeti" w:eastAsia="SimSun" w:hAnsi="Preeti" w:cs="Kalimati" w:hint="cs"/>
                <w:sz w:val="20"/>
                <w:szCs w:val="20"/>
                <w:cs/>
                <w:lang w:bidi="ne-NP"/>
              </w:rPr>
              <w:t>लेखा</w:t>
            </w:r>
            <w:r w:rsidRPr="00321004">
              <w:rPr>
                <w:rFonts w:ascii="Preeti" w:eastAsia="SimSun" w:hAnsi="Preeti" w:cs="Kalimati"/>
                <w:sz w:val="20"/>
                <w:szCs w:val="20"/>
                <w:lang w:bidi="ne-NP"/>
              </w:rPr>
              <w:t xml:space="preserve"> </w:t>
            </w: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  <w:lang w:bidi="ne-NP"/>
              </w:rPr>
              <w:t>सम्बन्धी तालिम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को.ले.नि.का. धनुषा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विजया उप्रेती</w:t>
            </w:r>
          </w:p>
          <w:p w:rsidR="00321004" w:rsidRPr="00321004" w:rsidRDefault="00321004" w:rsidP="0064739E">
            <w:pPr>
              <w:spacing w:line="276" w:lineRule="auto"/>
              <w:rPr>
                <w:rFonts w:ascii="Preeti" w:eastAsia="SimSun" w:hAnsi="Preeti" w:cs="Kalimati"/>
                <w:sz w:val="20"/>
                <w:szCs w:val="20"/>
                <w:cs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spacing w:line="276" w:lineRule="auto"/>
              <w:jc w:val="both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२०८३/०2/28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321004" w:rsidRDefault="00321004" w:rsidP="0064739E">
            <w:pPr>
              <w:pStyle w:val="ListParagraph"/>
              <w:spacing w:line="276" w:lineRule="auto"/>
              <w:ind w:left="122"/>
              <w:rPr>
                <w:rFonts w:ascii="Preeti" w:eastAsia="SimSun" w:hAnsi="Preeti" w:cs="Kalimati"/>
                <w:sz w:val="20"/>
                <w:szCs w:val="20"/>
                <w:cs/>
              </w:rPr>
            </w:pPr>
            <w:r w:rsidRPr="00321004">
              <w:rPr>
                <w:rFonts w:ascii="Preeti" w:eastAsia="SimSun" w:hAnsi="Preeti" w:cs="Kalimati" w:hint="cs"/>
                <w:sz w:val="20"/>
                <w:szCs w:val="20"/>
                <w:cs/>
              </w:rPr>
              <w:t>आर्थिक प्रशासन सम्बन्धि लेखा राख्ने कार्यमा सहजता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04" w:rsidRPr="005349B2" w:rsidRDefault="00321004" w:rsidP="0064739E">
            <w:pPr>
              <w:spacing w:line="276" w:lineRule="auto"/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आर्थिक प्रशासन सम्बन्धी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को.ले.नि.का. धनुषा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4F5E89">
              <w:rPr>
                <w:rFonts w:ascii="Preeti" w:hAnsi="Preeti" w:cs="Kalimati" w:hint="cs"/>
                <w:sz w:val="20"/>
                <w:szCs w:val="20"/>
                <w:cs/>
              </w:rPr>
              <w:t>विजया उप्रेती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Fonts w:cs="Kalimati"/>
                <w:sz w:val="20"/>
                <w:szCs w:val="20"/>
                <w:cs/>
              </w:rPr>
            </w:pPr>
            <w:r w:rsidRPr="004F5E89">
              <w:rPr>
                <w:rFonts w:cs="Kalimati" w:hint="cs"/>
                <w:sz w:val="20"/>
                <w:szCs w:val="20"/>
                <w:cs/>
              </w:rPr>
              <w:t>२०८३/०3/03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pStyle w:val="ListParagraph"/>
              <w:spacing w:line="276" w:lineRule="auto"/>
              <w:ind w:left="122"/>
              <w:rPr>
                <w:rFonts w:cs="Kalimati"/>
                <w:sz w:val="20"/>
                <w:szCs w:val="20"/>
                <w:rtl/>
                <w:cs/>
              </w:rPr>
            </w:pPr>
            <w:r w:rsidRPr="004F5E89">
              <w:rPr>
                <w:rFonts w:cs="Kalimati" w:hint="cs"/>
                <w:sz w:val="20"/>
                <w:szCs w:val="20"/>
                <w:cs/>
              </w:rPr>
              <w:t>आ.ब. को खाता बन्द सम्बन्धमा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5349B2" w:rsidRDefault="00321004" w:rsidP="0064739E">
            <w:pPr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4F5E89"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  <w:t xml:space="preserve">UPR </w:t>
            </w: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सिफारिसको कार्यान्बयन सम्बन्धी प्रादेशिक परामर्श कार्यक्रम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खेलकुद तथा समाज कल्याण मन्त्रालय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rPr>
                <w:rFonts w:ascii="Kokila" w:hAnsi="Kokila" w:cs="Kalimati"/>
                <w:sz w:val="20"/>
                <w:szCs w:val="20"/>
              </w:rPr>
            </w:pPr>
            <w:r w:rsidRPr="004F5E89">
              <w:rPr>
                <w:rFonts w:ascii="Kokila" w:hAnsi="Kokila" w:cs="Kalimati" w:hint="cs"/>
                <w:sz w:val="20"/>
                <w:szCs w:val="20"/>
                <w:cs/>
              </w:rPr>
              <w:t>राहुल कुमार ठाकुर</w:t>
            </w:r>
          </w:p>
          <w:p w:rsidR="00321004" w:rsidRPr="004F5E89" w:rsidRDefault="00321004" w:rsidP="0064739E">
            <w:pPr>
              <w:spacing w:line="276" w:lineRule="auto"/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Fonts w:cs="Kalimati"/>
                <w:sz w:val="20"/>
                <w:szCs w:val="20"/>
              </w:rPr>
            </w:pPr>
            <w:r w:rsidRPr="004F5E89">
              <w:rPr>
                <w:rFonts w:cs="Kalimati" w:hint="cs"/>
                <w:sz w:val="20"/>
                <w:szCs w:val="20"/>
                <w:cs/>
              </w:rPr>
              <w:t>२०८३/०3/05</w:t>
            </w:r>
          </w:p>
          <w:p w:rsidR="00321004" w:rsidRPr="004F5E89" w:rsidRDefault="00321004" w:rsidP="0064739E">
            <w:pPr>
              <w:spacing w:line="276" w:lineRule="auto"/>
              <w:jc w:val="both"/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pStyle w:val="ListParagraph"/>
              <w:spacing w:line="276" w:lineRule="auto"/>
              <w:ind w:left="122"/>
              <w:rPr>
                <w:rFonts w:cs="Kalimati"/>
                <w:sz w:val="20"/>
                <w:szCs w:val="20"/>
                <w:cs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 xml:space="preserve">सिफारिस भएका विषयमा कार्यान्वयनको अवस्थाबारे जानकारी प्राप्त भएको ।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5349B2" w:rsidRDefault="00321004" w:rsidP="0064739E">
            <w:pPr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शिक्षाको अधिकार विषयक प्रदेश स्तरीय अन्तरक्रिया तथा जिल्ला बालमेला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4F5E89"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  <w:t xml:space="preserve">INCEC </w:t>
            </w: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तथा अन्य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rPr>
                <w:rFonts w:ascii="Kokila" w:hAnsi="Kokila" w:cs="Kalimati"/>
                <w:sz w:val="20"/>
                <w:szCs w:val="20"/>
                <w:cs/>
              </w:rPr>
            </w:pPr>
            <w:r w:rsidRPr="004F5E89">
              <w:rPr>
                <w:rFonts w:ascii="Kokila" w:hAnsi="Kokila" w:cs="Kalimati" w:hint="cs"/>
                <w:sz w:val="20"/>
                <w:szCs w:val="20"/>
                <w:cs/>
              </w:rPr>
              <w:t>राय अभिषेक रंजन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Fonts w:cs="Kalimati"/>
                <w:sz w:val="20"/>
                <w:szCs w:val="20"/>
              </w:rPr>
            </w:pPr>
            <w:r w:rsidRPr="004F5E89">
              <w:rPr>
                <w:rFonts w:cs="Kalimati" w:hint="cs"/>
                <w:sz w:val="20"/>
                <w:szCs w:val="20"/>
                <w:cs/>
              </w:rPr>
              <w:t>२०८३/०3/09</w:t>
            </w:r>
          </w:p>
          <w:p w:rsidR="00321004" w:rsidRPr="004F5E89" w:rsidRDefault="00321004" w:rsidP="0064739E">
            <w:pPr>
              <w:spacing w:line="276" w:lineRule="auto"/>
              <w:jc w:val="both"/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pStyle w:val="ListParagraph"/>
              <w:spacing w:line="276" w:lineRule="auto"/>
              <w:ind w:left="122"/>
              <w:rPr>
                <w:rFonts w:cs="Kalimati"/>
                <w:sz w:val="20"/>
                <w:szCs w:val="20"/>
                <w:cs/>
              </w:rPr>
            </w:pPr>
            <w:r w:rsidRPr="004F5E89">
              <w:rPr>
                <w:rFonts w:cs="Kalimati" w:hint="cs"/>
                <w:sz w:val="20"/>
                <w:szCs w:val="20"/>
                <w:cs/>
              </w:rPr>
              <w:t xml:space="preserve">बालविवाहको न्यूनिकरण, </w:t>
            </w:r>
            <w:r>
              <w:rPr>
                <w:rFonts w:cs="Kalimati" w:hint="cs"/>
                <w:sz w:val="20"/>
                <w:szCs w:val="20"/>
                <w:cs/>
              </w:rPr>
              <w:t xml:space="preserve">मधेश प्रदेश सरकारको भुमिका र आयोगले खेल्ने भुमिकाबारे जानकारी प्राप्त भएको । </w:t>
            </w:r>
            <w:r w:rsidRPr="004F5E89">
              <w:rPr>
                <w:rFonts w:cs="Kalimati" w:hint="cs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5349B2" w:rsidRDefault="00321004" w:rsidP="0064739E">
            <w:pPr>
              <w:rPr>
                <w:rFonts w:ascii="Kokila" w:hAnsi="Kokila" w:cs="Kalimati"/>
                <w:b/>
                <w:cs/>
              </w:rPr>
            </w:pPr>
          </w:p>
        </w:tc>
      </w:tr>
      <w:tr w:rsidR="00321004" w:rsidRPr="00A5517A" w:rsidTr="0064739E">
        <w:trPr>
          <w:trHeight w:val="111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EC76B7" w:rsidRDefault="00321004" w:rsidP="00321004">
            <w:pPr>
              <w:pStyle w:val="ListParagraph"/>
              <w:numPr>
                <w:ilvl w:val="0"/>
                <w:numId w:val="30"/>
              </w:numPr>
              <w:spacing w:after="360"/>
              <w:jc w:val="both"/>
              <w:rPr>
                <w:rFonts w:ascii="Fontasy Himali" w:hAnsi="Fontasy Himali" w:cs="Kalimati"/>
                <w:b/>
                <w:szCs w:val="32"/>
                <w:cs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लैङ्गिक तथा यौनिक अल्पसंख्यकहरुको पहिचान तथा सामाजिक संरक्षण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जनकपुर उपमहानगरपालिका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rPr>
                <w:rFonts w:ascii="Kokila" w:hAnsi="Kokila" w:cs="Kalimati"/>
                <w:sz w:val="20"/>
                <w:szCs w:val="20"/>
                <w:cs/>
              </w:rPr>
            </w:pPr>
            <w:r w:rsidRPr="004F5E89">
              <w:rPr>
                <w:rFonts w:ascii="Kokila" w:hAnsi="Kokila" w:cs="Kalimati" w:hint="cs"/>
                <w:sz w:val="20"/>
                <w:szCs w:val="20"/>
                <w:cs/>
              </w:rPr>
              <w:t>राय अभिषेक रंजन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spacing w:line="276" w:lineRule="auto"/>
              <w:jc w:val="both"/>
              <w:rPr>
                <w:rFonts w:cs="Kalimati"/>
                <w:sz w:val="20"/>
                <w:szCs w:val="20"/>
              </w:rPr>
            </w:pPr>
            <w:r w:rsidRPr="004F5E89">
              <w:rPr>
                <w:rFonts w:cs="Kalimati" w:hint="cs"/>
                <w:sz w:val="20"/>
                <w:szCs w:val="20"/>
                <w:cs/>
              </w:rPr>
              <w:t>२०८३/०3/10</w:t>
            </w:r>
          </w:p>
          <w:p w:rsidR="00321004" w:rsidRPr="004F5E89" w:rsidRDefault="00321004" w:rsidP="0064739E">
            <w:pPr>
              <w:spacing w:line="276" w:lineRule="auto"/>
              <w:jc w:val="both"/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4F5E89" w:rsidRDefault="00321004" w:rsidP="0064739E">
            <w:pPr>
              <w:pStyle w:val="ListParagraph"/>
              <w:spacing w:line="276" w:lineRule="auto"/>
              <w:ind w:left="122"/>
              <w:rPr>
                <w:rFonts w:cs="Kalimati"/>
                <w:sz w:val="20"/>
                <w:szCs w:val="20"/>
                <w:cs/>
              </w:rPr>
            </w:pPr>
            <w:r w:rsidRPr="004F5E89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लैङ्गिक तथा यौनिक अल्पसंख्यकहरुको रक्षा हेतु उचित नीति निर्माणमा सहयोग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4" w:rsidRPr="005349B2" w:rsidRDefault="00321004" w:rsidP="0064739E">
            <w:pPr>
              <w:rPr>
                <w:rFonts w:ascii="Kokila" w:hAnsi="Kokila" w:cs="Kalimati"/>
                <w:b/>
                <w:cs/>
              </w:rPr>
            </w:pPr>
          </w:p>
        </w:tc>
      </w:tr>
    </w:tbl>
    <w:p w:rsidR="00184287" w:rsidRPr="001B0618" w:rsidRDefault="00184287" w:rsidP="00D86262">
      <w:p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</w:p>
    <w:p w:rsidR="00184287" w:rsidRPr="001B0618" w:rsidRDefault="00C407B3" w:rsidP="00184287">
      <w:pPr>
        <w:pStyle w:val="Heading1"/>
        <w:numPr>
          <w:ilvl w:val="0"/>
          <w:numId w:val="0"/>
        </w:numPr>
        <w:ind w:left="288" w:hanging="270"/>
      </w:pPr>
      <w:bookmarkStart w:id="93" w:name="_Toc181976057"/>
      <w:r>
        <w:rPr>
          <w:rFonts w:hint="cs"/>
          <w:cs/>
        </w:rPr>
        <w:t>७</w:t>
      </w:r>
      <w:r w:rsidR="00184287">
        <w:rPr>
          <w:rFonts w:hint="cs"/>
          <w:cs/>
        </w:rPr>
        <w:t xml:space="preserve">.२. </w:t>
      </w:r>
      <w:r w:rsidR="00184287" w:rsidRPr="001B0618">
        <w:rPr>
          <w:cs/>
        </w:rPr>
        <w:t>मानव अधिकार संरक्षण सम्बन्धी विवरण</w:t>
      </w:r>
      <w:bookmarkEnd w:id="93"/>
    </w:p>
    <w:p w:rsidR="00184287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b/>
          <w:bCs/>
          <w:sz w:val="32"/>
          <w:szCs w:val="32"/>
        </w:rPr>
      </w:pPr>
      <w:r w:rsidRPr="001B0618">
        <w:rPr>
          <w:rFonts w:ascii="Kokila" w:hAnsi="Kokila" w:cs="Kokila"/>
          <w:b/>
          <w:bCs/>
          <w:sz w:val="32"/>
          <w:szCs w:val="32"/>
          <w:cs/>
        </w:rPr>
        <w:t>मानव अधिकार अनुगमन</w:t>
      </w:r>
    </w:p>
    <w:tbl>
      <w:tblPr>
        <w:tblStyle w:val="TableGrid1"/>
        <w:tblW w:w="4938" w:type="pct"/>
        <w:tblCellMar>
          <w:left w:w="29" w:type="dxa"/>
          <w:right w:w="101" w:type="dxa"/>
        </w:tblCellMar>
        <w:tblLook w:val="04A0" w:firstRow="1" w:lastRow="0" w:firstColumn="1" w:lastColumn="0" w:noHBand="0" w:noVBand="1"/>
      </w:tblPr>
      <w:tblGrid>
        <w:gridCol w:w="630"/>
        <w:gridCol w:w="924"/>
        <w:gridCol w:w="1880"/>
        <w:gridCol w:w="1701"/>
        <w:gridCol w:w="1277"/>
        <w:gridCol w:w="1699"/>
        <w:gridCol w:w="2270"/>
        <w:gridCol w:w="1560"/>
        <w:gridCol w:w="1413"/>
      </w:tblGrid>
      <w:tr w:rsidR="00D86262" w:rsidRPr="003845C4" w:rsidTr="00D86262">
        <w:trPr>
          <w:trHeight w:val="35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6262" w:rsidRPr="00B92210" w:rsidRDefault="00D86262" w:rsidP="0064739E">
            <w:pPr>
              <w:spacing w:line="276" w:lineRule="auto"/>
              <w:jc w:val="both"/>
              <w:rPr>
                <w:rFonts w:ascii="Kokila" w:hAnsi="Kokila" w:cs="Kokila"/>
                <w:bCs/>
                <w:sz w:val="32"/>
                <w:lang w:bidi="ne-NP"/>
              </w:rPr>
            </w:pPr>
            <w:r w:rsidRPr="00B92210">
              <w:rPr>
                <w:rFonts w:ascii="Kokila" w:hAnsi="Kokila" w:cs="Kokila"/>
                <w:bCs/>
                <w:sz w:val="32"/>
                <w:cs/>
                <w:lang w:bidi="ne-NP"/>
              </w:rPr>
              <w:t>क्र.सं.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6262" w:rsidRPr="00B92210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Cs/>
                <w:sz w:val="32"/>
                <w:lang w:val="da-DK" w:bidi="ne-NP"/>
              </w:rPr>
            </w:pPr>
            <w:r w:rsidRPr="00B92210">
              <w:rPr>
                <w:rFonts w:ascii="Kokila" w:hAnsi="Kokila" w:cs="Kokila" w:hint="cs"/>
                <w:bCs/>
                <w:sz w:val="32"/>
                <w:cs/>
                <w:lang w:val="da-DK" w:bidi="ne-NP"/>
              </w:rPr>
              <w:t>अनुगमन गरीएको जिल्ला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6262" w:rsidRPr="00B92210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Cs/>
                <w:sz w:val="32"/>
                <w:lang w:val="da-DK" w:bidi="ne-NP"/>
              </w:rPr>
            </w:pPr>
            <w:r w:rsidRPr="00B92210">
              <w:rPr>
                <w:rFonts w:ascii="Kokila" w:hAnsi="Kokila" w:cs="Kokila" w:hint="cs"/>
                <w:bCs/>
                <w:sz w:val="32"/>
                <w:cs/>
                <w:lang w:val="da-DK" w:bidi="ne-NP"/>
              </w:rPr>
              <w:t>अनुगमन मिति तथा अवधि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6262" w:rsidRPr="00B92210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Cs/>
                <w:sz w:val="32"/>
                <w:lang w:val="da-DK" w:bidi="ne-NP"/>
              </w:rPr>
            </w:pPr>
            <w:r w:rsidRPr="00B92210">
              <w:rPr>
                <w:rFonts w:ascii="Kokila" w:hAnsi="Kokila" w:cs="Kokila" w:hint="cs"/>
                <w:bCs/>
                <w:sz w:val="32"/>
                <w:cs/>
                <w:lang w:val="da-DK" w:bidi="ne-NP"/>
              </w:rPr>
              <w:t>अनुगमन बिषय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6262" w:rsidRPr="00B92210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301" w:firstLine="301"/>
              <w:rPr>
                <w:rFonts w:ascii="Kokila" w:hAnsi="Kokila" w:cs="Kokila"/>
                <w:bCs/>
                <w:sz w:val="32"/>
                <w:lang w:val="da-DK" w:bidi="ne-NP"/>
              </w:rPr>
            </w:pPr>
            <w:r w:rsidRPr="00B92210">
              <w:rPr>
                <w:rFonts w:ascii="Kokila" w:hAnsi="Kokila" w:cs="Kokila" w:hint="cs"/>
                <w:bCs/>
                <w:sz w:val="32"/>
                <w:cs/>
                <w:lang w:val="da-DK" w:bidi="ne-NP"/>
              </w:rPr>
              <w:t>सन्धि/महासन्धि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6262" w:rsidRPr="00B92210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Cs/>
                <w:sz w:val="32"/>
                <w:lang w:val="da-DK" w:bidi="ne-NP"/>
              </w:rPr>
            </w:pPr>
            <w:r w:rsidRPr="00B92210">
              <w:rPr>
                <w:rFonts w:ascii="Kokila" w:hAnsi="Kokila" w:cs="Kokila" w:hint="cs"/>
                <w:bCs/>
                <w:sz w:val="32"/>
                <w:cs/>
                <w:lang w:val="da-DK" w:bidi="ne-NP"/>
              </w:rPr>
              <w:t>एसडिजि नं.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6262" w:rsidRPr="00B92210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Cs/>
                <w:sz w:val="32"/>
                <w:lang w:val="da-DK" w:bidi="ne-NP"/>
              </w:rPr>
            </w:pPr>
            <w:r w:rsidRPr="00B92210">
              <w:rPr>
                <w:rFonts w:ascii="Kokila" w:hAnsi="Kokila" w:cs="Kokila" w:hint="cs"/>
                <w:bCs/>
                <w:sz w:val="32"/>
                <w:cs/>
                <w:lang w:val="da-DK" w:bidi="ne-NP"/>
              </w:rPr>
              <w:t>प्राप्त तथ्य संक्षिप्तमा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6262" w:rsidRPr="00B92210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Cs/>
                <w:sz w:val="32"/>
                <w:lang w:val="da-DK" w:bidi="ne-NP"/>
              </w:rPr>
            </w:pPr>
            <w:r w:rsidRPr="00B92210">
              <w:rPr>
                <w:rFonts w:ascii="Kokila" w:hAnsi="Kokila" w:cs="Kokila" w:hint="cs"/>
                <w:bCs/>
                <w:sz w:val="32"/>
                <w:cs/>
                <w:lang w:val="da-DK" w:bidi="ne-NP"/>
              </w:rPr>
              <w:t>अनुगमन टोलि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6262" w:rsidRPr="00B92210" w:rsidRDefault="00D86262" w:rsidP="0064739E">
            <w:pPr>
              <w:spacing w:line="276" w:lineRule="auto"/>
              <w:rPr>
                <w:rFonts w:ascii="Kokila" w:hAnsi="Kokila" w:cs="Kokila"/>
                <w:bCs/>
                <w:sz w:val="32"/>
                <w:lang w:bidi="ne-NP"/>
              </w:rPr>
            </w:pPr>
            <w:r w:rsidRPr="00B92210">
              <w:rPr>
                <w:rFonts w:ascii="Kokila" w:hAnsi="Kokila" w:cs="Kokila" w:hint="cs"/>
                <w:bCs/>
                <w:sz w:val="32"/>
                <w:cs/>
                <w:lang w:bidi="ne-NP"/>
              </w:rPr>
              <w:t>कैफियत</w:t>
            </w:r>
          </w:p>
        </w:tc>
      </w:tr>
      <w:tr w:rsidR="00D86262" w:rsidRPr="00D86262" w:rsidTr="00D86262">
        <w:trPr>
          <w:trHeight w:val="35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6262" w:rsidRPr="00D86262" w:rsidRDefault="00D86262" w:rsidP="0064739E">
            <w:pPr>
              <w:spacing w:line="276" w:lineRule="auto"/>
              <w:jc w:val="center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lastRenderedPageBreak/>
              <w:t>१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 xml:space="preserve">पर्सा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>२०८३/१/१५-१/२०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40418D"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cs/>
                <w:lang w:bidi="ne-NP"/>
              </w:rPr>
              <w:t>वीरगंजमा सडक विस्तारको क्रममा पर्याप्त सुचना नदिई घर</w:t>
            </w:r>
            <w:r w:rsidRPr="0040418D"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  <w:t xml:space="preserve">, </w:t>
            </w:r>
            <w:r w:rsidRPr="0040418D"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cs/>
                <w:lang w:bidi="ne-NP"/>
              </w:rPr>
              <w:t>संरचनाहरु भत्काइएकोले मानव अधिकार हनन् भएको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40418D" w:rsidP="0064739E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>ESCR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40418D" w:rsidP="0064739E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>१६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40418D" w:rsidP="0064739E">
            <w:pPr>
              <w:tabs>
                <w:tab w:val="left" w:pos="1905"/>
              </w:tabs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>सुचना र पर्याप्त समय उपलव्ध नगराएको, बर्षौं देखी राज्यलेनै गल्ति गर्दै आएको |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बुद्धनारायण साहनी</w:t>
            </w:r>
          </w:p>
          <w:p w:rsid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 xml:space="preserve">जीवन न्यौपाने </w:t>
            </w:r>
          </w:p>
          <w:p w:rsidR="0040418D" w:rsidRPr="00D86262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 xml:space="preserve">किरण घिमीरे </w:t>
            </w:r>
          </w:p>
          <w:p w:rsidR="00D86262" w:rsidRPr="00D86262" w:rsidRDefault="00D86262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प्रतिवेदन पेश भइसकेको ।</w:t>
            </w:r>
          </w:p>
        </w:tc>
      </w:tr>
      <w:tr w:rsidR="00D86262" w:rsidRPr="00D86262" w:rsidTr="00D86262">
        <w:trPr>
          <w:trHeight w:val="35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jc w:val="center"/>
              <w:rPr>
                <w:rStyle w:val="Emphasis"/>
                <w:rFonts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cs="Kalimati" w:hint="cs"/>
                <w:i w:val="0"/>
                <w:iCs w:val="0"/>
                <w:szCs w:val="20"/>
                <w:cs/>
                <w:lang w:bidi="ne-NP"/>
              </w:rPr>
              <w:t>२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सिरहा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२०८३।१।३०</w:t>
            </w: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-</w:t>
            </w: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  <w:lang w:bidi="hi-IN"/>
              </w:rPr>
              <w:t>२</w:t>
            </w: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।</w:t>
            </w: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  <w:lang w:bidi="hi-IN"/>
              </w:rPr>
              <w:t>३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बाधछाद गरी कृषि सडक निर्माण गरेको ।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D86262"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  <w:t>ICCPR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40418D" w:rsidP="0064739E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>१६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tabs>
                <w:tab w:val="left" w:pos="1905"/>
              </w:tabs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सिरहा जिल्ला औरही गापा वडा नं</w:t>
            </w: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 xml:space="preserve">, </w:t>
            </w: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  <w:lang w:bidi="hi-IN"/>
              </w:rPr>
              <w:t xml:space="preserve">३ </w:t>
            </w: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 xml:space="preserve">बस्ने विरेन्द्र साहलाइ सोही वडाका वडा अध्यक्ष जिवछ यादवको नेतृत्वमा रहेका केही मानिसले निज साहलाइ बाधछाद गरी जबर्जस्ती कृषि सडक ट्रयाक खोल्ने कार्य गरेको । सो विषयमा जिप्रका सिरहामा जाहेरी दर्ता भइ अनुसन्धानको क्रममा रहेको </w:t>
            </w: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किरण घिमिरे</w:t>
            </w:r>
          </w:p>
          <w:p w:rsidR="00D86262" w:rsidRPr="00D86262" w:rsidRDefault="00D86262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सक्षम पोखरेल</w:t>
            </w:r>
          </w:p>
          <w:p w:rsidR="00D86262" w:rsidRPr="00D86262" w:rsidRDefault="00D86262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सरोज कुमार मण्डल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262" w:rsidRPr="00D86262" w:rsidRDefault="00D86262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D86262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प्रतिवेदन पेश भइसकेको । </w:t>
            </w:r>
          </w:p>
        </w:tc>
      </w:tr>
      <w:tr w:rsidR="0040418D" w:rsidRPr="00D86262" w:rsidTr="00D86262">
        <w:trPr>
          <w:trHeight w:val="35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Default="0040418D" w:rsidP="0064739E">
            <w:pPr>
              <w:jc w:val="center"/>
              <w:rPr>
                <w:rStyle w:val="Emphasis"/>
                <w:rFonts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cs="Kalimati" w:hint="cs"/>
                <w:i w:val="0"/>
                <w:iCs w:val="0"/>
                <w:szCs w:val="20"/>
                <w:cs/>
                <w:lang w:bidi="ne-NP"/>
              </w:rPr>
              <w:t>३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रौतहट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cs/>
                <w:lang w:bidi="ne-NP"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>२०८३/२/६-७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मानव अधिकार रक्षकको अवस्था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tabs>
                <w:tab w:val="left" w:pos="1905"/>
              </w:tabs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महिला मानव अधिकार रक्षकहरुको भुमिका चुनौतीपुर्ण रहेको । यौनिक तथा अल्पसंख्यकहरुको मानव अधिकारको अवस्था 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lastRenderedPageBreak/>
              <w:t>कमजोर रहेको । उनिहरुले मानव अधिकारको उपभोग सामान्यतवरले गर्न नपाएको ।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lang w:bidi="ne-NP"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lastRenderedPageBreak/>
              <w:t>बुद्ध नारायण साहनी</w:t>
            </w:r>
          </w:p>
          <w:p w:rsidR="0040418D" w:rsidRPr="0040418D" w:rsidRDefault="0040418D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आदर्श निषाद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2B6A93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Kokila" w:hAnsi="Kokila" w:cs="Kalimati"/>
              </w:rPr>
            </w:pPr>
          </w:p>
        </w:tc>
      </w:tr>
      <w:tr w:rsidR="0040418D" w:rsidRPr="00D86262" w:rsidTr="00D86262">
        <w:trPr>
          <w:trHeight w:val="35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Default="0040418D" w:rsidP="0064739E">
            <w:pPr>
              <w:jc w:val="center"/>
              <w:rPr>
                <w:rStyle w:val="Emphasis"/>
                <w:rFonts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cs="Kalimati" w:hint="cs"/>
                <w:i w:val="0"/>
                <w:iCs w:val="0"/>
                <w:szCs w:val="20"/>
                <w:cs/>
                <w:lang w:bidi="ne-NP"/>
              </w:rPr>
              <w:lastRenderedPageBreak/>
              <w:t>४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सिरहा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2083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</w:rPr>
              <w:t>/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02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</w:rPr>
              <w:t>/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23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</w:rPr>
              <w:t>-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25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मानव अधिकार रक्षकको अवस्था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 मानव अधिकार रक्षकहरु</w:t>
            </w:r>
            <w:r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ne-NP"/>
              </w:rPr>
              <w:t>को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 भुमिकालाइ कानून कार्यान्वयन गर्ने निकायका अधिकारीहरुले नकारात्मक दृष्टिले बुझ्ने गरेको ।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बुद्ध नारायण साहनी</w:t>
            </w:r>
          </w:p>
          <w:p w:rsidR="0040418D" w:rsidRP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आदर्श निषाद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2B6A93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Kokila" w:hAnsi="Kokila" w:cs="Kalimati"/>
              </w:rPr>
            </w:pPr>
          </w:p>
        </w:tc>
      </w:tr>
      <w:tr w:rsidR="0040418D" w:rsidRPr="00D86262" w:rsidTr="00D86262">
        <w:trPr>
          <w:trHeight w:val="35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Default="0040418D" w:rsidP="0064739E">
            <w:pPr>
              <w:jc w:val="center"/>
              <w:rPr>
                <w:rStyle w:val="Emphasis"/>
                <w:rFonts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cs="Kalimati" w:hint="cs"/>
                <w:i w:val="0"/>
                <w:iCs w:val="0"/>
                <w:szCs w:val="20"/>
                <w:cs/>
                <w:lang w:bidi="ne-NP"/>
              </w:rPr>
              <w:t>५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महोत्तरी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२०८३।२।२९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-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  <w:lang w:bidi="hi-IN"/>
              </w:rPr>
              <w:t>३१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मानव अधिकार अनुगमन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विद्यालयमा दिवा खाझा रोकिदिएको विषयमा अनुगमन भएको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किरण घिमिरे</w:t>
            </w:r>
          </w:p>
          <w:p w:rsidR="0040418D" w:rsidRPr="0040418D" w:rsidRDefault="0040418D" w:rsidP="0040418D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राय अभिषेक रञ्जन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983141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Kokila" w:hAnsi="Kokila" w:cs="Kalimati"/>
              </w:rPr>
            </w:pPr>
          </w:p>
        </w:tc>
      </w:tr>
      <w:tr w:rsidR="0040418D" w:rsidRPr="00D86262" w:rsidTr="00D86262">
        <w:trPr>
          <w:trHeight w:val="357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Default="0040418D" w:rsidP="0064739E">
            <w:pPr>
              <w:jc w:val="center"/>
              <w:rPr>
                <w:rStyle w:val="Emphasis"/>
                <w:rFonts w:cs="Kalimati"/>
                <w:i w:val="0"/>
                <w:iCs w:val="0"/>
                <w:szCs w:val="20"/>
                <w:cs/>
                <w:lang w:bidi="ne-NP"/>
              </w:rPr>
            </w:pPr>
            <w:r>
              <w:rPr>
                <w:rStyle w:val="Emphasis"/>
                <w:rFonts w:cs="Kalimati" w:hint="cs"/>
                <w:i w:val="0"/>
                <w:iCs w:val="0"/>
                <w:szCs w:val="20"/>
                <w:cs/>
                <w:lang w:bidi="ne-NP"/>
              </w:rPr>
              <w:t>६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महोत्तरी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2083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  <w:lang w:bidi="hi-IN"/>
              </w:rPr>
              <w:t>।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3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  <w:lang w:bidi="hi-IN"/>
              </w:rPr>
              <w:t>।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8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</w:rPr>
              <w:t>-</w:t>
            </w: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10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मानव अधिकार अवस्था ।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</w:pPr>
            <w:r w:rsidRPr="0040418D"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  <w:t>ICCPR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tabs>
                <w:tab w:val="left" w:pos="1905"/>
              </w:tabs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rtl/>
                <w:cs/>
              </w:rPr>
              <w:t>16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tabs>
                <w:tab w:val="left" w:pos="1905"/>
              </w:tabs>
              <w:spacing w:line="276" w:lineRule="auto"/>
              <w:jc w:val="both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 xml:space="preserve">मानव अधिकार अवस्था कमजोर रहेको ।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40418D" w:rsidRDefault="0040418D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राहुल ठाकुर</w:t>
            </w:r>
          </w:p>
          <w:p w:rsidR="0040418D" w:rsidRPr="0040418D" w:rsidRDefault="0040418D" w:rsidP="0064739E">
            <w:pPr>
              <w:spacing w:line="276" w:lineRule="auto"/>
              <w:rPr>
                <w:rStyle w:val="Emphasis"/>
                <w:rFonts w:asciiTheme="minorHAnsi" w:hAnsiTheme="minorHAnsi" w:cs="Kalimati"/>
                <w:i w:val="0"/>
                <w:iCs w:val="0"/>
                <w:szCs w:val="20"/>
                <w:rtl/>
                <w:cs/>
              </w:rPr>
            </w:pPr>
            <w:r w:rsidRPr="0040418D">
              <w:rPr>
                <w:rStyle w:val="Emphasis"/>
                <w:rFonts w:asciiTheme="minorHAnsi" w:hAnsiTheme="minorHAnsi" w:cs="Kalimati" w:hint="cs"/>
                <w:i w:val="0"/>
                <w:iCs w:val="0"/>
                <w:szCs w:val="20"/>
                <w:cs/>
                <w:lang w:bidi="hi-IN"/>
              </w:rPr>
              <w:t>ऋषी कुमार झा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18D" w:rsidRPr="00983141" w:rsidRDefault="0040418D" w:rsidP="0064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Kokila" w:hAnsi="Kokila" w:cs="Kalimati"/>
              </w:rPr>
            </w:pPr>
          </w:p>
        </w:tc>
      </w:tr>
    </w:tbl>
    <w:p w:rsidR="00184287" w:rsidRPr="001B0618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b/>
          <w:bCs/>
          <w:sz w:val="32"/>
          <w:szCs w:val="32"/>
        </w:rPr>
      </w:pPr>
    </w:p>
    <w:p w:rsidR="00184287" w:rsidRPr="001B0618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b/>
          <w:bCs/>
          <w:sz w:val="32"/>
          <w:szCs w:val="32"/>
        </w:rPr>
      </w:pPr>
      <w:r w:rsidRPr="001B0618">
        <w:rPr>
          <w:rFonts w:ascii="Kokila" w:hAnsi="Kokila" w:cs="Kokila"/>
          <w:b/>
          <w:bCs/>
          <w:sz w:val="32"/>
          <w:szCs w:val="32"/>
          <w:cs/>
        </w:rPr>
        <w:t>मानव अधिकार अनुसन्धान</w:t>
      </w:r>
    </w:p>
    <w:tbl>
      <w:tblPr>
        <w:tblStyle w:val="TableGrid"/>
        <w:tblW w:w="4960" w:type="pct"/>
        <w:tblLayout w:type="fixed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744"/>
        <w:gridCol w:w="1047"/>
        <w:gridCol w:w="2194"/>
        <w:gridCol w:w="2060"/>
        <w:gridCol w:w="2226"/>
        <w:gridCol w:w="2659"/>
        <w:gridCol w:w="2498"/>
      </w:tblGrid>
      <w:tr w:rsidR="0036033F" w:rsidRPr="00447692" w:rsidTr="0036033F">
        <w:trPr>
          <w:trHeight w:val="701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447692" w:rsidRDefault="0036033F" w:rsidP="0064739E">
            <w:pPr>
              <w:spacing w:line="276" w:lineRule="auto"/>
              <w:rPr>
                <w:rFonts w:ascii="Preeti" w:hAnsi="Preeti" w:cs="Kalimati"/>
                <w:cs/>
              </w:rPr>
            </w:pPr>
            <w:r>
              <w:rPr>
                <w:rFonts w:ascii="Preeti" w:hAnsi="Preeti" w:cs="Kalimati" w:hint="cs"/>
                <w:cs/>
              </w:rPr>
              <w:t>क्र.स.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36033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जिल्ला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36033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मिति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36033F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विवरण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36033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टोलि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36033F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परिणाम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36033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कैफियत </w:t>
            </w:r>
          </w:p>
        </w:tc>
      </w:tr>
      <w:tr w:rsidR="0036033F" w:rsidRPr="00447692" w:rsidTr="0036033F">
        <w:trPr>
          <w:trHeight w:val="701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447692" w:rsidRDefault="0036033F" w:rsidP="0064739E">
            <w:pPr>
              <w:spacing w:line="276" w:lineRule="auto"/>
              <w:rPr>
                <w:rFonts w:ascii="Preeti" w:hAnsi="Preeti" w:cs="Kalimati"/>
                <w:cs/>
              </w:rPr>
            </w:pPr>
            <w:r w:rsidRPr="00447692">
              <w:rPr>
                <w:rFonts w:ascii="Preeti" w:hAnsi="Preeti" w:cs="Kalimati" w:hint="cs"/>
                <w:cs/>
              </w:rPr>
              <w:t>१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lang w:bidi="ar-SA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सर्लाही महोत्तरी</w:t>
            </w:r>
          </w:p>
          <w:p w:rsidR="0036033F" w:rsidRPr="0036033F" w:rsidRDefault="0036033F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धनुषा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lang w:bidi="ar-SA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२०८३।२।२८-३।३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११ थान उजुरीहरु </w:t>
            </w: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lang w:bidi="ar-SA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राहुल ठाकुर</w:t>
            </w:r>
          </w:p>
          <w:p w:rsidR="0036033F" w:rsidRPr="0036033F" w:rsidRDefault="0036033F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lang w:bidi="ar-SA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विजया उप्रेती</w:t>
            </w:r>
          </w:p>
          <w:p w:rsidR="0036033F" w:rsidRPr="0036033F" w:rsidRDefault="0036033F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lang w:bidi="ar-SA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ऋषी झा</w:t>
            </w:r>
          </w:p>
          <w:p w:rsidR="0036033F" w:rsidRPr="0036033F" w:rsidRDefault="0036033F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lastRenderedPageBreak/>
              <w:t>आदर्श निषाद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lastRenderedPageBreak/>
              <w:t>अनुसन्धान सम्पन्न ।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36033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lang w:bidi="ar-SA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प्रतिवेदन लेखन </w:t>
            </w: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सम्पन्न भै के.का.गएको |</w:t>
            </w: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 </w:t>
            </w:r>
          </w:p>
        </w:tc>
      </w:tr>
      <w:tr w:rsidR="0036033F" w:rsidRPr="00447692" w:rsidTr="0036033F">
        <w:trPr>
          <w:trHeight w:val="701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447692" w:rsidRDefault="0036033F" w:rsidP="0064739E">
            <w:pPr>
              <w:rPr>
                <w:rFonts w:ascii="Preeti" w:hAnsi="Preeti" w:cs="Kalimati"/>
                <w:cs/>
              </w:rPr>
            </w:pPr>
            <w:r>
              <w:rPr>
                <w:rFonts w:ascii="Preeti" w:hAnsi="Preeti" w:cs="Kalimati" w:hint="cs"/>
                <w:cs/>
              </w:rPr>
              <w:lastRenderedPageBreak/>
              <w:t>२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महोत्तरी</w:t>
            </w:r>
          </w:p>
          <w:p w:rsidR="0036033F" w:rsidRPr="0036033F" w:rsidRDefault="0036033F" w:rsidP="0064739E">
            <w:pPr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धनुषा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36033F"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  <w:t>2083</w:t>
            </w: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।</w:t>
            </w:r>
            <w:r w:rsidRPr="0036033F"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  <w:t>3</w:t>
            </w: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।</w:t>
            </w:r>
            <w:r w:rsidRPr="0036033F"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  <w:t>7-</w:t>
            </w: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१३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36033F">
            <w:pPr>
              <w:tabs>
                <w:tab w:val="left" w:pos="1890"/>
              </w:tabs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२२ थान उजुरीहरु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किरण घिमिरे</w:t>
            </w:r>
          </w:p>
          <w:p w:rsidR="0036033F" w:rsidRPr="0036033F" w:rsidRDefault="0036033F" w:rsidP="0064739E">
            <w:pPr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राय अभिषेक रञ्जन</w:t>
            </w:r>
          </w:p>
          <w:p w:rsidR="0036033F" w:rsidRPr="0036033F" w:rsidRDefault="0036033F" w:rsidP="0064739E">
            <w:pPr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सक्षम पोखरेल</w:t>
            </w:r>
          </w:p>
          <w:p w:rsidR="0036033F" w:rsidRPr="0036033F" w:rsidRDefault="0036033F" w:rsidP="0064739E">
            <w:pPr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शशिभुषण सिंह</w:t>
            </w:r>
          </w:p>
          <w:p w:rsidR="0036033F" w:rsidRPr="0036033F" w:rsidRDefault="0036033F" w:rsidP="0064739E">
            <w:pPr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सरोज मण्डल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tabs>
                <w:tab w:val="left" w:pos="1890"/>
              </w:tabs>
              <w:jc w:val="both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अनुसन्धान सम्पन्न ।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033F" w:rsidRPr="0036033F" w:rsidRDefault="0036033F" w:rsidP="0064739E">
            <w:pPr>
              <w:spacing w:line="276" w:lineRule="auto"/>
              <w:rPr>
                <w:rStyle w:val="Emphasis"/>
                <w:rFonts w:cs="Kalimati"/>
                <w:i w:val="0"/>
                <w:iCs w:val="0"/>
                <w:sz w:val="20"/>
                <w:szCs w:val="20"/>
                <w:cs/>
              </w:rPr>
            </w:pPr>
            <w:r w:rsidRPr="0036033F"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 xml:space="preserve">प्रतिवेदन लेखन </w:t>
            </w:r>
            <w:r>
              <w:rPr>
                <w:rStyle w:val="Emphasis"/>
                <w:rFonts w:cs="Kalimati" w:hint="cs"/>
                <w:i w:val="0"/>
                <w:iCs w:val="0"/>
                <w:sz w:val="20"/>
                <w:szCs w:val="20"/>
                <w:cs/>
              </w:rPr>
              <w:t>सम्पन्न भै के.का.गएको |</w:t>
            </w:r>
          </w:p>
        </w:tc>
      </w:tr>
    </w:tbl>
    <w:p w:rsidR="00184287" w:rsidRPr="001B0618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sz w:val="32"/>
          <w:szCs w:val="32"/>
        </w:rPr>
      </w:pPr>
    </w:p>
    <w:p w:rsidR="00184287" w:rsidRPr="001B0618" w:rsidRDefault="00184287" w:rsidP="00184287">
      <w:pPr>
        <w:pStyle w:val="Heading1"/>
      </w:pPr>
      <w:bookmarkStart w:id="94" w:name="_Toc181976058"/>
      <w:r w:rsidRPr="001B0618">
        <w:rPr>
          <w:cs/>
        </w:rPr>
        <w:t>उजुरी सम्बन्धी बिवरण</w:t>
      </w:r>
      <w:bookmarkEnd w:id="94"/>
    </w:p>
    <w:p w:rsidR="00184287" w:rsidRDefault="00184287" w:rsidP="00184287">
      <w:pPr>
        <w:spacing w:before="120" w:after="120" w:line="240" w:lineRule="auto"/>
        <w:ind w:left="18"/>
        <w:jc w:val="both"/>
        <w:rPr>
          <w:rFonts w:ascii="Kokila" w:hAnsi="Kokila" w:cs="Kokila"/>
          <w:b/>
          <w:bCs/>
          <w:sz w:val="32"/>
          <w:szCs w:val="32"/>
        </w:rPr>
      </w:pPr>
      <w:r w:rsidRPr="001B0618">
        <w:rPr>
          <w:rFonts w:ascii="Kokila" w:hAnsi="Kokila" w:cs="Kokila"/>
          <w:b/>
          <w:bCs/>
          <w:sz w:val="32"/>
          <w:szCs w:val="32"/>
          <w:cs/>
        </w:rPr>
        <w:t>अनुसुचि ३ बमोजिमको उजुरी दर्ता किताबमा दर्ता भएका उजुरी विवरण</w:t>
      </w:r>
    </w:p>
    <w:tbl>
      <w:tblPr>
        <w:tblStyle w:val="TableGrid"/>
        <w:tblW w:w="4410" w:type="pct"/>
        <w:tblInd w:w="79" w:type="dxa"/>
        <w:tblLayout w:type="fixed"/>
        <w:tblLook w:val="04A0" w:firstRow="1" w:lastRow="0" w:firstColumn="1" w:lastColumn="0" w:noHBand="0" w:noVBand="1"/>
      </w:tblPr>
      <w:tblGrid>
        <w:gridCol w:w="543"/>
        <w:gridCol w:w="1811"/>
        <w:gridCol w:w="1811"/>
        <w:gridCol w:w="922"/>
        <w:gridCol w:w="912"/>
        <w:gridCol w:w="1524"/>
        <w:gridCol w:w="3063"/>
        <w:gridCol w:w="1416"/>
      </w:tblGrid>
      <w:tr w:rsidR="0064739E" w:rsidRPr="005F4CDA" w:rsidTr="0064739E">
        <w:trPr>
          <w:trHeight w:val="374"/>
        </w:trPr>
        <w:tc>
          <w:tcPr>
            <w:tcW w:w="226" w:type="pct"/>
            <w:hideMark/>
          </w:tcPr>
          <w:p w:rsidR="0064739E" w:rsidRPr="005F4CDA" w:rsidRDefault="0064739E" w:rsidP="0064739E">
            <w:pPr>
              <w:spacing w:line="276" w:lineRule="auto"/>
              <w:jc w:val="both"/>
              <w:rPr>
                <w:rFonts w:ascii="Kokila" w:hAnsi="Kokila" w:cs="Kokila"/>
                <w:bCs/>
                <w:sz w:val="18"/>
                <w:szCs w:val="18"/>
              </w:rPr>
            </w:pPr>
            <w:r w:rsidRPr="005F4CDA">
              <w:rPr>
                <w:rFonts w:ascii="Kokila" w:hAnsi="Kokila" w:cs="Kokila"/>
                <w:bCs/>
                <w:sz w:val="18"/>
                <w:szCs w:val="18"/>
                <w:cs/>
              </w:rPr>
              <w:t>क्र.सं.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/>
                <w:bCs/>
                <w:sz w:val="18"/>
                <w:szCs w:val="18"/>
                <w:cs/>
                <w:lang w:val="da-DK"/>
              </w:rPr>
            </w:pPr>
            <w:r w:rsidRPr="005F4CDA">
              <w:rPr>
                <w:rFonts w:ascii="Kokila" w:hAnsi="Kokila" w:cs="Kokila" w:hint="cs"/>
                <w:b/>
                <w:bCs/>
                <w:sz w:val="18"/>
                <w:szCs w:val="18"/>
                <w:cs/>
                <w:lang w:val="da-DK"/>
              </w:rPr>
              <w:t>दर्ता मिति</w:t>
            </w:r>
          </w:p>
        </w:tc>
        <w:tc>
          <w:tcPr>
            <w:tcW w:w="754" w:type="pct"/>
            <w:hideMark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/>
                <w:bCs/>
                <w:sz w:val="18"/>
                <w:szCs w:val="18"/>
                <w:lang w:val="da-DK"/>
              </w:rPr>
            </w:pPr>
            <w:r w:rsidRPr="005F4CDA">
              <w:rPr>
                <w:rFonts w:ascii="Kokila" w:hAnsi="Kokila" w:cs="Kokila" w:hint="cs"/>
                <w:b/>
                <w:bCs/>
                <w:sz w:val="18"/>
                <w:szCs w:val="18"/>
                <w:cs/>
                <w:lang w:val="da-DK"/>
              </w:rPr>
              <w:t xml:space="preserve">पीडितको नाम थर </w:t>
            </w:r>
          </w:p>
        </w:tc>
        <w:tc>
          <w:tcPr>
            <w:tcW w:w="384" w:type="pct"/>
            <w:hideMark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/>
                <w:bCs/>
                <w:sz w:val="18"/>
                <w:szCs w:val="18"/>
                <w:lang w:val="da-DK"/>
              </w:rPr>
            </w:pPr>
            <w:r w:rsidRPr="005F4CDA">
              <w:rPr>
                <w:rFonts w:ascii="Kokila" w:hAnsi="Kokila" w:cs="Kokila" w:hint="cs"/>
                <w:b/>
                <w:bCs/>
                <w:sz w:val="18"/>
                <w:szCs w:val="18"/>
                <w:cs/>
                <w:lang w:val="da-DK"/>
              </w:rPr>
              <w:t xml:space="preserve">पीडितको ठेगाना 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/>
                <w:bCs/>
                <w:i/>
                <w:sz w:val="18"/>
                <w:szCs w:val="18"/>
              </w:rPr>
            </w:pPr>
            <w:r w:rsidRPr="005F4CDA">
              <w:rPr>
                <w:rFonts w:ascii="Kokila" w:hAnsi="Kokila" w:cs="Kokila" w:hint="cs"/>
                <w:b/>
                <w:bCs/>
                <w:i/>
                <w:sz w:val="18"/>
                <w:szCs w:val="18"/>
                <w:cs/>
              </w:rPr>
              <w:t>घटना भएको जिल्ला</w:t>
            </w:r>
          </w:p>
        </w:tc>
        <w:tc>
          <w:tcPr>
            <w:tcW w:w="635" w:type="pct"/>
            <w:hideMark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/>
                <w:bCs/>
                <w:sz w:val="18"/>
                <w:szCs w:val="18"/>
                <w:lang w:val="da-DK"/>
              </w:rPr>
            </w:pPr>
            <w:r w:rsidRPr="005F4CDA">
              <w:rPr>
                <w:rFonts w:ascii="Kokila" w:hAnsi="Kokila" w:cs="Kokila" w:hint="cs"/>
                <w:b/>
                <w:bCs/>
                <w:sz w:val="18"/>
                <w:szCs w:val="18"/>
                <w:cs/>
                <w:lang w:val="da-DK"/>
              </w:rPr>
              <w:t>उजूरी बिषय</w:t>
            </w:r>
          </w:p>
        </w:tc>
        <w:tc>
          <w:tcPr>
            <w:tcW w:w="1276" w:type="pct"/>
            <w:hideMark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/>
                <w:bCs/>
                <w:sz w:val="18"/>
                <w:szCs w:val="18"/>
              </w:rPr>
            </w:pPr>
            <w:r w:rsidRPr="005F4CDA">
              <w:rPr>
                <w:rFonts w:ascii="Kokila" w:hAnsi="Kokila" w:cs="Kokila" w:hint="cs"/>
                <w:b/>
                <w:bCs/>
                <w:sz w:val="18"/>
                <w:szCs w:val="18"/>
                <w:cs/>
              </w:rPr>
              <w:t>आरोपित पीडक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Kokila" w:hAnsi="Kokila" w:cs="Kokila"/>
                <w:b/>
                <w:bCs/>
                <w:sz w:val="18"/>
                <w:szCs w:val="18"/>
                <w:cs/>
              </w:rPr>
            </w:pPr>
            <w:r w:rsidRPr="005F4CDA">
              <w:rPr>
                <w:rFonts w:ascii="Kokila" w:hAnsi="Kokila" w:cs="Kokila" w:hint="cs"/>
                <w:b/>
                <w:bCs/>
                <w:sz w:val="18"/>
                <w:szCs w:val="18"/>
                <w:cs/>
              </w:rPr>
              <w:t>कैफियत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१.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२०८३/१/४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मुकेश कुमार साह 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धनुषा 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धनुषा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पदस्थापन भएको कार्यालयमा हाजिर हुन नदिएको 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बसविट्टी सवा.के.का प्रमुख, इसराइल राइन 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अनुसन्धान सम्पन्न-के.का-पठाइएको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२०८३/१/७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हासिम अन्सारी समेत 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पर्सा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बिरगंज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विभागले घर भत्काएको 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डिभिजन हेटौडा समेत 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आम्सिक सम्पन्न </w:t>
            </w:r>
            <w:r w:rsidRPr="005F4CDA">
              <w:rPr>
                <w:rFonts w:cs="Kalimati" w:hint="cs"/>
                <w:sz w:val="18"/>
                <w:szCs w:val="18"/>
                <w:cs/>
              </w:rPr>
              <w:t xml:space="preserve">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३.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२०८३/१/२८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विनिता कुमारी हलुवाई 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दुहवी न.पा.४, सुनसरी 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सिरहा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नाबालिका विवाह गरेको 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मनासा यादव समेत 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मा.अ.अ.किरण घिमीरे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४.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२०८३/१/२४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हाकिम मिया शेष 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वीरगन्ज 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पर्सा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विभागले घर भत्काएको 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 समेत </w:t>
            </w:r>
          </w:p>
        </w:tc>
        <w:tc>
          <w:tcPr>
            <w:tcW w:w="590" w:type="pct"/>
          </w:tcPr>
          <w:p w:rsidR="0064739E" w:rsidRDefault="0064739E">
            <w:r w:rsidRPr="00BB69B8">
              <w:rPr>
                <w:rFonts w:cs="Kalimati" w:hint="cs"/>
                <w:sz w:val="18"/>
                <w:szCs w:val="18"/>
                <w:cs/>
              </w:rPr>
              <w:t xml:space="preserve">आम्सिक सम्पन्न 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५.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२०८३/१/२४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मियाजुल मिया धोवी 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वीरगन्ज 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पर्सा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विभागले घर भत्काएको 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 समेत </w:t>
            </w:r>
          </w:p>
        </w:tc>
        <w:tc>
          <w:tcPr>
            <w:tcW w:w="590" w:type="pct"/>
          </w:tcPr>
          <w:p w:rsidR="0064739E" w:rsidRDefault="0064739E">
            <w:r w:rsidRPr="00BB69B8">
              <w:rPr>
                <w:rFonts w:cs="Kalimati" w:hint="cs"/>
                <w:sz w:val="18"/>
                <w:szCs w:val="18"/>
                <w:cs/>
              </w:rPr>
              <w:t xml:space="preserve">आम्सिक सम्पन्न 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६.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२०८३/१/२४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श्याम प्र.कलवार 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वीरगन्ज 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पर्सा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विभागले घर भत्काएको 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 समेत </w:t>
            </w:r>
          </w:p>
        </w:tc>
        <w:tc>
          <w:tcPr>
            <w:tcW w:w="590" w:type="pct"/>
          </w:tcPr>
          <w:p w:rsidR="0064739E" w:rsidRDefault="0064739E">
            <w:r w:rsidRPr="00BB69B8">
              <w:rPr>
                <w:rFonts w:cs="Kalimati" w:hint="cs"/>
                <w:sz w:val="18"/>
                <w:szCs w:val="18"/>
                <w:cs/>
              </w:rPr>
              <w:t xml:space="preserve">आम्सिक सम्पन्न 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lastRenderedPageBreak/>
              <w:t>७.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२०८३/१/२८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अर्चना कुमारी साह 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वीरगन्ज 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पर्सा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विभागले घर भत्काएको 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 समेत </w:t>
            </w:r>
          </w:p>
        </w:tc>
        <w:tc>
          <w:tcPr>
            <w:tcW w:w="590" w:type="pct"/>
          </w:tcPr>
          <w:p w:rsidR="0064739E" w:rsidRDefault="0064739E">
            <w:r w:rsidRPr="00BB69B8">
              <w:rPr>
                <w:rFonts w:cs="Kalimati" w:hint="cs"/>
                <w:sz w:val="18"/>
                <w:szCs w:val="18"/>
                <w:cs/>
              </w:rPr>
              <w:t xml:space="preserve">आम्सिक सम्पन्न 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८.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>२०८३/१/२८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अचला साह 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वीरगन्ज 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पर्सा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विभागले घर भत्काएको 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5F4CDA">
              <w:rPr>
                <w:rFonts w:cs="Kalimati" w:hint="cs"/>
                <w:sz w:val="18"/>
                <w:szCs w:val="18"/>
                <w:cs/>
              </w:rPr>
              <w:t xml:space="preserve">सडक विभाग समेत </w:t>
            </w:r>
          </w:p>
        </w:tc>
        <w:tc>
          <w:tcPr>
            <w:tcW w:w="590" w:type="pct"/>
          </w:tcPr>
          <w:p w:rsidR="0064739E" w:rsidRDefault="0064739E">
            <w:r w:rsidRPr="00BB69B8">
              <w:rPr>
                <w:rFonts w:cs="Kalimati" w:hint="cs"/>
                <w:sz w:val="18"/>
                <w:szCs w:val="18"/>
                <w:cs/>
              </w:rPr>
              <w:t xml:space="preserve">आम्सिक सम्पन्न 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९.</w:t>
            </w:r>
          </w:p>
        </w:tc>
        <w:tc>
          <w:tcPr>
            <w:tcW w:w="75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२०८३/०२/०५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बिरेन्द्र कुमार साह</w:t>
            </w:r>
          </w:p>
        </w:tc>
        <w:tc>
          <w:tcPr>
            <w:tcW w:w="384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सिरहा</w:t>
            </w:r>
          </w:p>
        </w:tc>
        <w:tc>
          <w:tcPr>
            <w:tcW w:w="38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सिरहा </w:t>
            </w:r>
          </w:p>
        </w:tc>
        <w:tc>
          <w:tcPr>
            <w:tcW w:w="635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बाटोको लागि जागा मिचेको</w:t>
            </w:r>
          </w:p>
        </w:tc>
        <w:tc>
          <w:tcPr>
            <w:tcW w:w="1276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वडा आध्यक्ष जिबछ यादव औरही गा. पा ३ सिरहा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अनुसंधान सम्पन्न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१०.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२०८३/०२/२६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रामबाबु यादव</w:t>
            </w:r>
          </w:p>
        </w:tc>
        <w:tc>
          <w:tcPr>
            <w:tcW w:w="384" w:type="pct"/>
          </w:tcPr>
          <w:p w:rsidR="0064739E" w:rsidRPr="0064739E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रौतहट</w:t>
            </w:r>
          </w:p>
        </w:tc>
        <w:tc>
          <w:tcPr>
            <w:tcW w:w="380" w:type="pct"/>
          </w:tcPr>
          <w:p w:rsidR="0064739E" w:rsidRPr="0064739E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रौतहट</w:t>
            </w:r>
          </w:p>
        </w:tc>
        <w:tc>
          <w:tcPr>
            <w:tcW w:w="635" w:type="pct"/>
          </w:tcPr>
          <w:p w:rsidR="0064739E" w:rsidRPr="0064739E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न्याय प्रशासन तथा यातना बिरुद्धको हक</w:t>
            </w:r>
          </w:p>
        </w:tc>
        <w:tc>
          <w:tcPr>
            <w:tcW w:w="1276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प्रदिप कुमार यादव</w:t>
            </w:r>
          </w:p>
          <w:p w:rsidR="0064739E" w:rsidRPr="0064739E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बिन्देश्वर राय यादव</w:t>
            </w:r>
          </w:p>
          <w:p w:rsidR="0064739E" w:rsidRPr="0064739E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रमेश कुमार यादव</w:t>
            </w:r>
          </w:p>
          <w:p w:rsidR="0064739E" w:rsidRPr="0064739E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सुनिल जैसवाल</w:t>
            </w:r>
          </w:p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नेत्र प्रशाद यादव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विचाराधीन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११.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२०८३/०२/२७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पुनम कुमारी यादव</w:t>
            </w:r>
          </w:p>
        </w:tc>
        <w:tc>
          <w:tcPr>
            <w:tcW w:w="38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धनुषा</w:t>
            </w:r>
          </w:p>
        </w:tc>
        <w:tc>
          <w:tcPr>
            <w:tcW w:w="380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धनुषा</w:t>
            </w:r>
          </w:p>
        </w:tc>
        <w:tc>
          <w:tcPr>
            <w:tcW w:w="635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बाल आधिकार, शिक्षाको आधिकार समानताको आधिकार</w:t>
            </w:r>
          </w:p>
        </w:tc>
        <w:tc>
          <w:tcPr>
            <w:tcW w:w="1276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 xml:space="preserve">शम्भु ठाकुर र राम पुकार दास </w:t>
            </w:r>
          </w:p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(पप्रशासकीय आधिकृत / शिक्षाप्रमुख ) मु. मु. गा. पा. कार्यालय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विचाराधीन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Default="0064739E" w:rsidP="0064739E">
            <w:pPr>
              <w:rPr>
                <w:rFonts w:cs="Kalimati"/>
                <w:sz w:val="18"/>
                <w:szCs w:val="18"/>
              </w:rPr>
            </w:pPr>
          </w:p>
          <w:p w:rsidR="0064739E" w:rsidRPr="005F4CD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१२.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२०८३/०२/२८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बबिता साह/ नावालक"आरब साह"</w:t>
            </w:r>
          </w:p>
        </w:tc>
        <w:tc>
          <w:tcPr>
            <w:tcW w:w="38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धनुषा</w:t>
            </w:r>
          </w:p>
        </w:tc>
        <w:tc>
          <w:tcPr>
            <w:tcW w:w="380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धनुषा</w:t>
            </w:r>
          </w:p>
        </w:tc>
        <w:tc>
          <w:tcPr>
            <w:tcW w:w="635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न्याय प्रशासन</w:t>
            </w:r>
          </w:p>
        </w:tc>
        <w:tc>
          <w:tcPr>
            <w:tcW w:w="1276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इ. प्र. का. धनुषाधाम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विचाराधीन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Default="0064739E" w:rsidP="0064739E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१३.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२०८३/०२/२८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मजबुर रहमान</w:t>
            </w:r>
          </w:p>
        </w:tc>
        <w:tc>
          <w:tcPr>
            <w:tcW w:w="38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बारा</w:t>
            </w:r>
          </w:p>
        </w:tc>
        <w:tc>
          <w:tcPr>
            <w:tcW w:w="380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>बारा</w:t>
            </w:r>
          </w:p>
        </w:tc>
        <w:tc>
          <w:tcPr>
            <w:tcW w:w="635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 xml:space="preserve">निशुल्क उपचार सेवा नदिएको ।  </w:t>
            </w:r>
          </w:p>
        </w:tc>
        <w:tc>
          <w:tcPr>
            <w:tcW w:w="1276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 w:hint="cs"/>
                <w:sz w:val="18"/>
                <w:szCs w:val="18"/>
                <w:cs/>
              </w:rPr>
              <w:t xml:space="preserve">वीरगंज न्युरो एण्ड जनरल हस्पिटल रिसर्च सेन्टर प्रालि वीरगंज पर्सा । </w:t>
            </w:r>
          </w:p>
        </w:tc>
        <w:tc>
          <w:tcPr>
            <w:tcW w:w="590" w:type="pct"/>
          </w:tcPr>
          <w:p w:rsidR="0064739E" w:rsidRPr="005F4CDA" w:rsidRDefault="0064739E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अनुसन्धान सम्पन्न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१४.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/>
                <w:sz w:val="18"/>
                <w:szCs w:val="18"/>
                <w:cs/>
              </w:rPr>
              <w:t>२०८३/०३/०४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64739E">
              <w:rPr>
                <w:rFonts w:cs="Kalimati"/>
                <w:sz w:val="18"/>
                <w:szCs w:val="18"/>
                <w:cs/>
              </w:rPr>
              <w:t>विक्रम यादव तथा प्रियाङ्सु यादव</w:t>
            </w:r>
          </w:p>
        </w:tc>
        <w:tc>
          <w:tcPr>
            <w:tcW w:w="38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/>
                <w:sz w:val="18"/>
                <w:szCs w:val="18"/>
                <w:cs/>
              </w:rPr>
              <w:t>सर्लाही</w:t>
            </w:r>
          </w:p>
        </w:tc>
        <w:tc>
          <w:tcPr>
            <w:tcW w:w="380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/>
                <w:sz w:val="18"/>
                <w:szCs w:val="18"/>
                <w:cs/>
              </w:rPr>
              <w:t>सर्लाही</w:t>
            </w:r>
          </w:p>
        </w:tc>
        <w:tc>
          <w:tcPr>
            <w:tcW w:w="635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/>
                <w:sz w:val="18"/>
                <w:szCs w:val="18"/>
                <w:cs/>
              </w:rPr>
              <w:t>यातना (प्रहरी कुटपिट)</w:t>
            </w:r>
          </w:p>
        </w:tc>
        <w:tc>
          <w:tcPr>
            <w:tcW w:w="1276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64739E">
              <w:rPr>
                <w:rFonts w:cs="Kalimati"/>
                <w:sz w:val="18"/>
                <w:szCs w:val="18"/>
                <w:cs/>
              </w:rPr>
              <w:t>जिल्ला प्रहरी कार्यालय सर्लाही</w:t>
            </w:r>
            <w:r w:rsidRPr="0064739E">
              <w:rPr>
                <w:rFonts w:cs="Kalimati"/>
                <w:sz w:val="18"/>
                <w:szCs w:val="18"/>
              </w:rPr>
              <w:t xml:space="preserve">, </w:t>
            </w:r>
            <w:r w:rsidRPr="0064739E">
              <w:rPr>
                <w:rFonts w:cs="Kalimati"/>
                <w:sz w:val="18"/>
                <w:szCs w:val="18"/>
                <w:cs/>
              </w:rPr>
              <w:t>प्रहरी निरीक्षक विशाल बुढाथोकीको कमाण्डमा अन्दाजी १५० जना</w:t>
            </w:r>
          </w:p>
        </w:tc>
        <w:tc>
          <w:tcPr>
            <w:tcW w:w="590" w:type="pct"/>
          </w:tcPr>
          <w:p w:rsidR="0064739E" w:rsidRDefault="00AD354A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विचाराधीन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Default="00AD354A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१५.</w:t>
            </w:r>
          </w:p>
        </w:tc>
        <w:tc>
          <w:tcPr>
            <w:tcW w:w="754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२०८३/०३/०८</w:t>
            </w:r>
          </w:p>
        </w:tc>
        <w:tc>
          <w:tcPr>
            <w:tcW w:w="754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बिन्देश्वर साहनी</w:t>
            </w:r>
          </w:p>
        </w:tc>
        <w:tc>
          <w:tcPr>
            <w:tcW w:w="384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माधव नारायण न.पा. वडा नं. ७/१८</w:t>
            </w:r>
          </w:p>
        </w:tc>
        <w:tc>
          <w:tcPr>
            <w:tcW w:w="380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रौतहट </w:t>
            </w:r>
          </w:p>
        </w:tc>
        <w:tc>
          <w:tcPr>
            <w:tcW w:w="635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यातना तथा कुटपिट</w:t>
            </w:r>
          </w:p>
        </w:tc>
        <w:tc>
          <w:tcPr>
            <w:tcW w:w="1276" w:type="pct"/>
          </w:tcPr>
          <w:p w:rsidR="0064739E" w:rsidRP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ओमप्रकाश साह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ललन गिरी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चतुरधन गिरी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विकास गिरी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प्रहरी राजमंगल महतो (अ.स.ई.)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अवधेश यादव (हवल्दार)</w:t>
            </w:r>
          </w:p>
        </w:tc>
        <w:tc>
          <w:tcPr>
            <w:tcW w:w="590" w:type="pct"/>
          </w:tcPr>
          <w:p w:rsidR="0064739E" w:rsidRDefault="00AD354A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विचाराधीन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Default="00AD354A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१६.</w:t>
            </w:r>
          </w:p>
        </w:tc>
        <w:tc>
          <w:tcPr>
            <w:tcW w:w="754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२०८३/०३/१६</w:t>
            </w:r>
          </w:p>
        </w:tc>
        <w:tc>
          <w:tcPr>
            <w:tcW w:w="754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राम जतन साह</w:t>
            </w:r>
          </w:p>
        </w:tc>
        <w:tc>
          <w:tcPr>
            <w:tcW w:w="384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धनुषा </w:t>
            </w:r>
          </w:p>
        </w:tc>
        <w:tc>
          <w:tcPr>
            <w:tcW w:w="380" w:type="pct"/>
          </w:tcPr>
          <w:p w:rsidR="0064739E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धनुषा </w:t>
            </w:r>
          </w:p>
        </w:tc>
        <w:tc>
          <w:tcPr>
            <w:tcW w:w="635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घरेलु हिँसा </w:t>
            </w:r>
          </w:p>
        </w:tc>
        <w:tc>
          <w:tcPr>
            <w:tcW w:w="1276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जगदीप साह (जेठो छोरा)</w:t>
            </w:r>
          </w:p>
        </w:tc>
        <w:tc>
          <w:tcPr>
            <w:tcW w:w="590" w:type="pct"/>
          </w:tcPr>
          <w:p w:rsidR="0064739E" w:rsidRDefault="00AD354A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सम्पन्न </w:t>
            </w:r>
          </w:p>
        </w:tc>
      </w:tr>
      <w:tr w:rsidR="0064739E" w:rsidRPr="005F4CDA" w:rsidTr="0064739E">
        <w:trPr>
          <w:trHeight w:val="374"/>
        </w:trPr>
        <w:tc>
          <w:tcPr>
            <w:tcW w:w="226" w:type="pct"/>
          </w:tcPr>
          <w:p w:rsidR="0064739E" w:rsidRDefault="00AD354A" w:rsidP="0064739E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१७.</w:t>
            </w:r>
          </w:p>
        </w:tc>
        <w:tc>
          <w:tcPr>
            <w:tcW w:w="754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२०८३/०३/२९</w:t>
            </w:r>
          </w:p>
        </w:tc>
        <w:tc>
          <w:tcPr>
            <w:tcW w:w="754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अरुण पण्डित</w:t>
            </w:r>
          </w:p>
        </w:tc>
        <w:tc>
          <w:tcPr>
            <w:tcW w:w="384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महोत्तरी</w:t>
            </w:r>
          </w:p>
        </w:tc>
        <w:tc>
          <w:tcPr>
            <w:tcW w:w="380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महोत्तरी</w:t>
            </w:r>
          </w:p>
        </w:tc>
        <w:tc>
          <w:tcPr>
            <w:tcW w:w="635" w:type="pct"/>
          </w:tcPr>
          <w:p w:rsidR="0064739E" w:rsidRPr="00AD354A" w:rsidRDefault="0064739E" w:rsidP="00AD354A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 xml:space="preserve">न्याय प्रशासन </w:t>
            </w:r>
          </w:p>
        </w:tc>
        <w:tc>
          <w:tcPr>
            <w:tcW w:w="1276" w:type="pct"/>
          </w:tcPr>
          <w:p w:rsidR="0064739E" w:rsidRPr="00AD354A" w:rsidRDefault="0064739E" w:rsidP="0064739E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जी.प्र.का समेत </w:t>
            </w:r>
          </w:p>
        </w:tc>
        <w:tc>
          <w:tcPr>
            <w:tcW w:w="590" w:type="pct"/>
          </w:tcPr>
          <w:p w:rsidR="0064739E" w:rsidRDefault="00AD354A" w:rsidP="0064739E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विचाराधीन </w:t>
            </w:r>
          </w:p>
        </w:tc>
      </w:tr>
    </w:tbl>
    <w:p w:rsidR="0064739E" w:rsidRDefault="0064739E" w:rsidP="0064739E">
      <w:pPr>
        <w:spacing w:before="120" w:after="120" w:line="240" w:lineRule="auto"/>
        <w:jc w:val="both"/>
        <w:rPr>
          <w:rFonts w:ascii="Kokila" w:hAnsi="Kokila" w:cs="Kokila"/>
          <w:sz w:val="32"/>
          <w:szCs w:val="32"/>
        </w:rPr>
      </w:pPr>
    </w:p>
    <w:p w:rsidR="0064739E" w:rsidRPr="001B0618" w:rsidRDefault="0064739E" w:rsidP="00184287">
      <w:pPr>
        <w:spacing w:before="120" w:after="120" w:line="240" w:lineRule="auto"/>
        <w:ind w:left="288"/>
        <w:jc w:val="both"/>
        <w:rPr>
          <w:rFonts w:ascii="Kokila" w:hAnsi="Kokila" w:cs="Kokila"/>
          <w:sz w:val="32"/>
          <w:szCs w:val="32"/>
        </w:rPr>
      </w:pPr>
    </w:p>
    <w:p w:rsidR="00184287" w:rsidRDefault="00AD354A" w:rsidP="00184287">
      <w:pPr>
        <w:spacing w:before="120" w:after="120" w:line="240" w:lineRule="auto"/>
        <w:ind w:left="288"/>
        <w:jc w:val="both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 xml:space="preserve">तत्काल </w:t>
      </w:r>
      <w:r w:rsidR="00184287">
        <w:rPr>
          <w:rFonts w:ascii="Kokila" w:hAnsi="Kokila" w:cs="Kokila" w:hint="cs"/>
          <w:b/>
          <w:bCs/>
          <w:sz w:val="32"/>
          <w:szCs w:val="32"/>
          <w:cs/>
        </w:rPr>
        <w:t xml:space="preserve">कारवाही </w:t>
      </w:r>
      <w:r>
        <w:rPr>
          <w:rFonts w:ascii="Kokila" w:hAnsi="Kokila" w:cs="Kokila" w:hint="cs"/>
          <w:b/>
          <w:bCs/>
          <w:sz w:val="32"/>
          <w:szCs w:val="32"/>
          <w:cs/>
        </w:rPr>
        <w:t>गरी फर्च्यौट गरिएका</w:t>
      </w:r>
      <w:r w:rsidR="00184287">
        <w:rPr>
          <w:rFonts w:ascii="Kokila" w:hAnsi="Kokila" w:cs="Kokila" w:hint="cs"/>
          <w:b/>
          <w:bCs/>
          <w:sz w:val="32"/>
          <w:szCs w:val="32"/>
          <w:cs/>
        </w:rPr>
        <w:t xml:space="preserve"> </w:t>
      </w:r>
      <w:r w:rsidR="00184287" w:rsidRPr="001B0618">
        <w:rPr>
          <w:rFonts w:ascii="Kokila" w:hAnsi="Kokila" w:cs="Kokila"/>
          <w:b/>
          <w:bCs/>
          <w:sz w:val="32"/>
          <w:szCs w:val="32"/>
          <w:cs/>
        </w:rPr>
        <w:t>उजुरी विवरण</w:t>
      </w:r>
    </w:p>
    <w:tbl>
      <w:tblPr>
        <w:tblStyle w:val="TableGrid"/>
        <w:tblW w:w="13608" w:type="dxa"/>
        <w:tblLayout w:type="fixed"/>
        <w:tblLook w:val="04A0" w:firstRow="1" w:lastRow="0" w:firstColumn="1" w:lastColumn="0" w:noHBand="0" w:noVBand="1"/>
      </w:tblPr>
      <w:tblGrid>
        <w:gridCol w:w="892"/>
        <w:gridCol w:w="1727"/>
        <w:gridCol w:w="2451"/>
        <w:gridCol w:w="1984"/>
        <w:gridCol w:w="2478"/>
        <w:gridCol w:w="1418"/>
        <w:gridCol w:w="2658"/>
      </w:tblGrid>
      <w:tr w:rsidR="00AD354A" w:rsidRPr="00AD354A" w:rsidTr="0068333F">
        <w:trPr>
          <w:trHeight w:val="289"/>
        </w:trPr>
        <w:tc>
          <w:tcPr>
            <w:tcW w:w="892" w:type="dxa"/>
            <w:vMerge w:val="restart"/>
            <w:shd w:val="clear" w:color="auto" w:fill="C6D9F1" w:themeFill="text2" w:themeFillTint="33"/>
          </w:tcPr>
          <w:p w:rsidR="00AD354A" w:rsidRPr="00AD354A" w:rsidRDefault="00AD354A" w:rsidP="007102C9">
            <w:pPr>
              <w:spacing w:line="276" w:lineRule="auto"/>
              <w:jc w:val="both"/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क्र.सं.</w:t>
            </w:r>
          </w:p>
        </w:tc>
        <w:tc>
          <w:tcPr>
            <w:tcW w:w="1727" w:type="dxa"/>
            <w:vMerge w:val="restart"/>
            <w:shd w:val="clear" w:color="auto" w:fill="C6D9F1" w:themeFill="text2" w:themeFillTint="33"/>
          </w:tcPr>
          <w:p w:rsidR="00AD354A" w:rsidRPr="00AD354A" w:rsidRDefault="00AD354A" w:rsidP="007102C9">
            <w:pPr>
              <w:spacing w:line="276" w:lineRule="auto"/>
              <w:jc w:val="both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मिति</w:t>
            </w:r>
          </w:p>
          <w:p w:rsidR="00AD354A" w:rsidRPr="00AD354A" w:rsidRDefault="00AD354A" w:rsidP="007102C9">
            <w:pPr>
              <w:spacing w:line="276" w:lineRule="auto"/>
              <w:jc w:val="both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451" w:type="dxa"/>
            <w:vMerge w:val="restart"/>
            <w:shd w:val="clear" w:color="auto" w:fill="C6D9F1" w:themeFill="text2" w:themeFillTint="33"/>
          </w:tcPr>
          <w:p w:rsidR="00AD354A" w:rsidRPr="00AD354A" w:rsidRDefault="00AD354A" w:rsidP="007102C9">
            <w:pPr>
              <w:spacing w:line="276" w:lineRule="auto"/>
              <w:jc w:val="both"/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निवेदकको नाम थर </w:t>
            </w:r>
          </w:p>
        </w:tc>
        <w:tc>
          <w:tcPr>
            <w:tcW w:w="1984" w:type="dxa"/>
            <w:vMerge w:val="restart"/>
            <w:shd w:val="clear" w:color="auto" w:fill="C6D9F1" w:themeFill="text2" w:themeFillTint="33"/>
          </w:tcPr>
          <w:p w:rsidR="00AD354A" w:rsidRPr="00AD354A" w:rsidRDefault="00AD354A" w:rsidP="007102C9">
            <w:pPr>
              <w:spacing w:line="276" w:lineRule="auto"/>
              <w:jc w:val="both"/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ठेगाना </w:t>
            </w:r>
          </w:p>
        </w:tc>
        <w:tc>
          <w:tcPr>
            <w:tcW w:w="2478" w:type="dxa"/>
            <w:vMerge w:val="restart"/>
            <w:shd w:val="clear" w:color="auto" w:fill="C6D9F1" w:themeFill="text2" w:themeFillTint="33"/>
          </w:tcPr>
          <w:p w:rsidR="00AD354A" w:rsidRPr="00AD354A" w:rsidRDefault="00AD354A" w:rsidP="007102C9">
            <w:pPr>
              <w:spacing w:line="276" w:lineRule="auto"/>
              <w:jc w:val="both"/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उजूरी बिषय</w:t>
            </w:r>
          </w:p>
        </w:tc>
        <w:tc>
          <w:tcPr>
            <w:tcW w:w="1418" w:type="dxa"/>
            <w:vMerge w:val="restart"/>
            <w:shd w:val="clear" w:color="auto" w:fill="C6D9F1" w:themeFill="text2" w:themeFillTint="33"/>
          </w:tcPr>
          <w:p w:rsidR="00AD354A" w:rsidRPr="00AD354A" w:rsidRDefault="00AD354A" w:rsidP="007102C9">
            <w:pPr>
              <w:spacing w:line="276" w:lineRule="auto"/>
              <w:jc w:val="both"/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आरोपित पीडक</w:t>
            </w:r>
          </w:p>
        </w:tc>
        <w:tc>
          <w:tcPr>
            <w:tcW w:w="2658" w:type="dxa"/>
            <w:vMerge w:val="restart"/>
            <w:shd w:val="clear" w:color="auto" w:fill="C6D9F1" w:themeFill="text2" w:themeFillTint="33"/>
          </w:tcPr>
          <w:p w:rsidR="00AD354A" w:rsidRPr="00AD354A" w:rsidRDefault="00AD354A" w:rsidP="007102C9">
            <w:pPr>
              <w:spacing w:line="276" w:lineRule="auto"/>
              <w:jc w:val="both"/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कैफियत</w:t>
            </w:r>
          </w:p>
        </w:tc>
      </w:tr>
      <w:tr w:rsidR="00AD354A" w:rsidRPr="00AD354A" w:rsidTr="0068333F">
        <w:trPr>
          <w:trHeight w:val="302"/>
        </w:trPr>
        <w:tc>
          <w:tcPr>
            <w:tcW w:w="892" w:type="dxa"/>
            <w:vMerge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727" w:type="dxa"/>
            <w:vMerge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2451" w:type="dxa"/>
            <w:vMerge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2478" w:type="dxa"/>
            <w:vMerge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2658" w:type="dxa"/>
            <w:vMerge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</w:rPr>
            </w:pPr>
          </w:p>
        </w:tc>
      </w:tr>
      <w:tr w:rsidR="00AD354A" w:rsidRPr="00AD354A" w:rsidTr="0068333F">
        <w:trPr>
          <w:trHeight w:val="866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२०८३/१/१०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निकेश त्रिपाठी 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सर्लाही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झुठा मुदामा फसौन लागेको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जिल्ला प्रहरी कार्यालय, सर्लाही</w:t>
            </w:r>
          </w:p>
        </w:tc>
        <w:tc>
          <w:tcPr>
            <w:tcW w:w="265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दर्पिट गरि जानकारी गराएको | CRO</w:t>
            </w:r>
          </w:p>
        </w:tc>
      </w:tr>
      <w:tr w:rsidR="00AD354A" w:rsidRPr="00AD354A" w:rsidTr="0068333F">
        <w:trPr>
          <w:trHeight w:val="1334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२.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२०८३/१/१०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मो.मुस्तकिम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सप्तरी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धम्कि/सा.सू.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जी.प्र.का सप्तरी प्रमुख</w:t>
            </w:r>
          </w:p>
        </w:tc>
        <w:tc>
          <w:tcPr>
            <w:tcW w:w="265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सम्पर्कमा बोलाएको/जानकारीमा राखिएको | CRO</w:t>
            </w:r>
          </w:p>
        </w:tc>
      </w:tr>
      <w:tr w:rsidR="00AD354A" w:rsidRPr="00AD354A" w:rsidTr="0068333F">
        <w:trPr>
          <w:trHeight w:val="673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३.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२०८३/१/११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राजु जयसवाल 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सप्तरी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हिरासतमा अनसन/भेटघाटमा समस्या 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जिल्ला प्रहरी कार्यालय, सप्तरी</w:t>
            </w:r>
          </w:p>
        </w:tc>
        <w:tc>
          <w:tcPr>
            <w:tcW w:w="265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तत्काल समन्वय, खाना खाएको जानकारी, आफन्तले भेट्न पाएको जानकारी प्राप्त भयो | अधिकृत: किरण घिमीरे |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४.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२०८३/१/१४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पुस्पा शर्मा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धनुषा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नागरिकता बनाउन धिलासुसुस्ती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जी.प्रशासन का.धनुषा</w:t>
            </w:r>
          </w:p>
        </w:tc>
        <w:tc>
          <w:tcPr>
            <w:tcW w:w="265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आयोगको तोकिएको ढाचामा उजुरी दिन वा स्वयं आउन् सुझाव दिई तत्कालै इमेलबाट जवाफ दिएको | CRO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५.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२०८३/१/९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कारी यादवको तर्फबाट श्रवण कुमार यादव 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धनुषा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यातना 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जि.प्र.धनुषा.</w:t>
            </w:r>
          </w:p>
        </w:tc>
        <w:tc>
          <w:tcPr>
            <w:tcW w:w="265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/>
                <w:sz w:val="18"/>
                <w:szCs w:val="18"/>
                <w:cs/>
              </w:rPr>
              <w:t>प्रहरीले निजलाई हिरासतबाट २ दिन अघि नै छोडिसकेको</w:t>
            </w:r>
            <w:r w:rsidRPr="006F305B">
              <w:rPr>
                <w:rFonts w:cs="Kalimati"/>
                <w:sz w:val="18"/>
                <w:szCs w:val="18"/>
              </w:rPr>
              <w:t xml:space="preserve">, </w:t>
            </w:r>
            <w:r w:rsidRPr="006F305B">
              <w:rPr>
                <w:rFonts w:cs="Kalimati"/>
                <w:sz w:val="18"/>
                <w:szCs w:val="18"/>
                <w:cs/>
              </w:rPr>
              <w:t>महेन्द्र नगर प्रहरीमा राखिएको थियो । वैशाख १० या ११ गते निजलाई आयोगमा सम्पर्कमा पठाइदिने भन्ने जानकारी गराउनु भएको</w:t>
            </w:r>
            <w:r w:rsidRPr="006F305B">
              <w:rPr>
                <w:rFonts w:cs="Kalimati" w:hint="cs"/>
                <w:sz w:val="18"/>
                <w:szCs w:val="18"/>
                <w:cs/>
              </w:rPr>
              <w:t>मा उपस्थित नभएको |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६.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२०८३/१/१०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निकेश त्रिपाठी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सर्लाही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शा.सू.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जि.प्र.का.सर्लाही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क्षेत्राधिकार नभएको 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lastRenderedPageBreak/>
              <w:t>७.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२०८३/१/१०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मो.दुस्ताकिम 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सप्तरी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शा.सू.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जि.प्र.का.सप्तरी 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/>
                <w:sz w:val="18"/>
                <w:szCs w:val="18"/>
                <w:cs/>
              </w:rPr>
              <w:t>उजूरीमा इन्सेकलाई सम्बोधन गरिएको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८.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२०८३/१/११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राजु जयसवाल 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सप्तरी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थुनुवाको अधिकार 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जि.प्र.का.सप्तरी 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समन्वय गरिएको/अनसन तोडेको जानकारी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९.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२०८३/१/२१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बेनामे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**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अपराध अनुसन्धान नभएको 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जि.प्र.का.धनुषा  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रेफरल रेकर्ड राखी पठाएको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१०.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२०८३/१/२१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रेणु कुमारीको हकमा शान्तिदेवी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रौतहट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घ.हिंसा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जि.प्र.का.रौतहट- सर्लाही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रेफरल रेकर्ड राखी पठाएको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११.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२०८३/१/२१</w:t>
            </w:r>
          </w:p>
        </w:tc>
        <w:tc>
          <w:tcPr>
            <w:tcW w:w="2451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काजल कुमारी साह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वारा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रेफरल रेकर्ड राखी पठाएको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१२.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२०८३/१/२१</w:t>
            </w:r>
          </w:p>
        </w:tc>
        <w:tc>
          <w:tcPr>
            <w:tcW w:w="2451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सृष्टि कुमारी दास 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धनुषा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न्या.प्र.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जि.प्र.का.धनुषा 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लगत राखी कारवाही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१३.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२०८३/१/२१</w:t>
            </w:r>
          </w:p>
        </w:tc>
        <w:tc>
          <w:tcPr>
            <w:tcW w:w="2451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मंजु कुमारी चौधरी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सप्तरी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घर भत्काएको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/>
                <w:sz w:val="18"/>
                <w:szCs w:val="18"/>
                <w:cs/>
              </w:rPr>
              <w:t>सुरुंगा नगरपालिका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जानकारीमा राखी कारवाही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१४.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२०८३/१/२४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बेनामी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*****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मा.हिंसा 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सिरहा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प्रहरीलाई फरवार्ड गरीएको 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१५.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२०८३/१/२४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बिमल किशोर गुप्ता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सप्तरी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घर भत्काएको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/>
                <w:sz w:val="18"/>
                <w:szCs w:val="18"/>
                <w:cs/>
              </w:rPr>
              <w:t>सुरुंगा नगरपालिका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जानकारीमा राखी कारवाही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१६.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२०८३/१/२४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बिनिता कुमारी हलुवाई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मोरङ/सिरहा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वालविवाह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सिरहा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जानकारीमा राखी कारवाही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१७.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२०८३/१/२८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बुधन साह-इन्सेक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सर्लाही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धम्कि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जिल्ला प्रशासन का.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जानकारी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18.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२०८३/१/२९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हरिओम  कुमार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पर्सा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दुर्व्यवहार 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भन्सार नाका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जानकारीमा राखी कारवाही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19.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२०८३/१/३०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बर्दिवासका शिक्षकहरु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महोतरी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बिदामा भेदभाव 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बर्दिवास नगरपालिका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जानकारी</w:t>
            </w:r>
            <w:r w:rsidR="0068333F"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="0068333F" w:rsidRPr="006F305B">
              <w:rPr>
                <w:rFonts w:cs="Kalimati" w:hint="cs"/>
                <w:sz w:val="18"/>
                <w:szCs w:val="18"/>
                <w:cs/>
              </w:rPr>
              <w:t>राखी कारवाही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२0.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२०८३/१/३०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राम प्रसाद चौधरी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सप्तरी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नक्साबाट कुलो हटाएको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 xml:space="preserve">सुरुंगा 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जानकारी</w:t>
            </w:r>
            <w:r w:rsidR="0068333F" w:rsidRPr="006F305B">
              <w:rPr>
                <w:rFonts w:cs="Kalimati" w:hint="cs"/>
                <w:sz w:val="18"/>
                <w:szCs w:val="18"/>
                <w:cs/>
              </w:rPr>
              <w:t xml:space="preserve"> राखी कारवाही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२1.</w:t>
            </w:r>
          </w:p>
        </w:tc>
        <w:tc>
          <w:tcPr>
            <w:tcW w:w="1727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२०८३/१/३१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मंजु राम समेत 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रौतहट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>जातीय विभेद -न्या.प्र.</w:t>
            </w:r>
          </w:p>
        </w:tc>
        <w:tc>
          <w:tcPr>
            <w:tcW w:w="1418" w:type="dxa"/>
          </w:tcPr>
          <w:p w:rsidR="00AD354A" w:rsidRPr="006F305B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माधव नारायण न.पा.</w:t>
            </w:r>
          </w:p>
        </w:tc>
        <w:tc>
          <w:tcPr>
            <w:tcW w:w="2658" w:type="dxa"/>
          </w:tcPr>
          <w:p w:rsidR="00AD354A" w:rsidRPr="006F305B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जानकारीमा राखी कारवाही</w:t>
            </w:r>
          </w:p>
        </w:tc>
      </w:tr>
      <w:tr w:rsidR="00AD354A" w:rsidRPr="00AD354A" w:rsidTr="0068333F">
        <w:trPr>
          <w:trHeight w:val="138"/>
        </w:trPr>
        <w:tc>
          <w:tcPr>
            <w:tcW w:w="892" w:type="dxa"/>
          </w:tcPr>
          <w:p w:rsidR="00AD354A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२२.</w:t>
            </w:r>
          </w:p>
        </w:tc>
        <w:tc>
          <w:tcPr>
            <w:tcW w:w="1727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२०८३/०२/०५</w:t>
            </w:r>
          </w:p>
        </w:tc>
        <w:tc>
          <w:tcPr>
            <w:tcW w:w="2451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गङ्गाप्रसाद साह</w:t>
            </w:r>
          </w:p>
        </w:tc>
        <w:tc>
          <w:tcPr>
            <w:tcW w:w="1984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धनुषा </w:t>
            </w:r>
          </w:p>
        </w:tc>
        <w:tc>
          <w:tcPr>
            <w:tcW w:w="2478" w:type="dxa"/>
          </w:tcPr>
          <w:p w:rsidR="00AD354A" w:rsidRPr="00AD354A" w:rsidRDefault="00AD354A" w:rsidP="007102C9">
            <w:pPr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न्याय प्रशासन तथा पारिश्रमिक विवाद</w:t>
            </w:r>
          </w:p>
        </w:tc>
        <w:tc>
          <w:tcPr>
            <w:tcW w:w="1418" w:type="dxa"/>
          </w:tcPr>
          <w:p w:rsidR="00AD354A" w:rsidRPr="00AD354A" w:rsidRDefault="00AD354A" w:rsidP="007102C9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जनकपुरधाम</w:t>
            </w:r>
            <w:r w:rsidRPr="00AD354A">
              <w:rPr>
                <w:rFonts w:cs="Kalimati"/>
                <w:sz w:val="18"/>
                <w:szCs w:val="18"/>
              </w:rPr>
              <w:t>–</w:t>
            </w:r>
            <w:r w:rsidRPr="00AD354A">
              <w:rPr>
                <w:rFonts w:cs="Kalimati"/>
                <w:sz w:val="18"/>
                <w:szCs w:val="18"/>
                <w:cs/>
              </w:rPr>
              <w:t>१७</w:t>
            </w:r>
          </w:p>
        </w:tc>
        <w:tc>
          <w:tcPr>
            <w:tcW w:w="2658" w:type="dxa"/>
          </w:tcPr>
          <w:p w:rsidR="00AD354A" w:rsidRPr="0068333F" w:rsidRDefault="00AD354A" w:rsidP="007102C9">
            <w:pPr>
              <w:rPr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जानकारी</w:t>
            </w:r>
            <w:r w:rsidR="0068333F" w:rsidRPr="006F305B">
              <w:rPr>
                <w:rFonts w:cs="Kalimati" w:hint="cs"/>
                <w:sz w:val="18"/>
                <w:szCs w:val="18"/>
                <w:cs/>
              </w:rPr>
              <w:t xml:space="preserve"> राखी कारवाही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२३.</w:t>
            </w:r>
          </w:p>
        </w:tc>
        <w:tc>
          <w:tcPr>
            <w:tcW w:w="1727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२०८३/०२/०८</w:t>
            </w:r>
          </w:p>
        </w:tc>
        <w:tc>
          <w:tcPr>
            <w:tcW w:w="2451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अमृता गुप्ता</w:t>
            </w:r>
          </w:p>
        </w:tc>
        <w:tc>
          <w:tcPr>
            <w:tcW w:w="1984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गाजियाबाद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उत्तर प्रदेश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भारत</w:t>
            </w:r>
          </w:p>
        </w:tc>
        <w:tc>
          <w:tcPr>
            <w:tcW w:w="247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 w:hint="cs"/>
                <w:sz w:val="18"/>
                <w:szCs w:val="18"/>
                <w:cs/>
              </w:rPr>
              <w:t xml:space="preserve">घ.हिँसा/ </w:t>
            </w:r>
            <w:r w:rsidRPr="00AD354A">
              <w:rPr>
                <w:rFonts w:cs="Kalimati"/>
                <w:sz w:val="18"/>
                <w:szCs w:val="18"/>
                <w:cs/>
              </w:rPr>
              <w:t>बहुविवाह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रेफरल रेकर्ड राखी पठाएको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२४.</w:t>
            </w:r>
          </w:p>
        </w:tc>
        <w:tc>
          <w:tcPr>
            <w:tcW w:w="1727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२०८३/०२/०८</w:t>
            </w:r>
          </w:p>
        </w:tc>
        <w:tc>
          <w:tcPr>
            <w:tcW w:w="2451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लक्ष्मी प्रसाद पटेल</w:t>
            </w:r>
          </w:p>
        </w:tc>
        <w:tc>
          <w:tcPr>
            <w:tcW w:w="1984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सिरहा</w:t>
            </w:r>
          </w:p>
        </w:tc>
        <w:tc>
          <w:tcPr>
            <w:tcW w:w="247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ज्यान मार्ने उद्योग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F305B">
              <w:rPr>
                <w:rFonts w:cs="Kalimati" w:hint="cs"/>
                <w:sz w:val="18"/>
                <w:szCs w:val="18"/>
                <w:cs/>
              </w:rPr>
              <w:t>रेफरल रेकर्ड राखी पठाएको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२५.</w:t>
            </w:r>
          </w:p>
        </w:tc>
        <w:tc>
          <w:tcPr>
            <w:tcW w:w="1727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२०८३/०२/२१</w:t>
            </w:r>
          </w:p>
        </w:tc>
        <w:tc>
          <w:tcPr>
            <w:tcW w:w="2451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सुनिता कुमारी महतो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गोलबजार नगरपालिका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सिरहा</w:t>
            </w:r>
          </w:p>
        </w:tc>
        <w:tc>
          <w:tcPr>
            <w:tcW w:w="247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घरेलु हिंसा तथा कुटपिट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जानकारी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मा राखिएको 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lastRenderedPageBreak/>
              <w:t>२६.</w:t>
            </w:r>
          </w:p>
        </w:tc>
        <w:tc>
          <w:tcPr>
            <w:tcW w:w="1727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२०८३/०२/२५</w:t>
            </w:r>
          </w:p>
        </w:tc>
        <w:tc>
          <w:tcPr>
            <w:tcW w:w="2451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अफ्रोज खातुन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राजदेवी नगरपालिका</w:t>
            </w:r>
            <w:r w:rsidRPr="00AD354A">
              <w:rPr>
                <w:rFonts w:cs="Kalimati"/>
                <w:sz w:val="18"/>
                <w:szCs w:val="18"/>
              </w:rPr>
              <w:t>–</w:t>
            </w:r>
            <w:r w:rsidRPr="00AD354A">
              <w:rPr>
                <w:rFonts w:cs="Kalimati"/>
                <w:sz w:val="18"/>
                <w:szCs w:val="18"/>
                <w:cs/>
              </w:rPr>
              <w:t>६</w:t>
            </w:r>
          </w:p>
        </w:tc>
        <w:tc>
          <w:tcPr>
            <w:tcW w:w="247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मिटर ब्याज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रेफरल रेकर्ड राखी पठाएको 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२७.</w:t>
            </w:r>
          </w:p>
        </w:tc>
        <w:tc>
          <w:tcPr>
            <w:tcW w:w="1727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२०८३/०२/२५</w:t>
            </w:r>
          </w:p>
        </w:tc>
        <w:tc>
          <w:tcPr>
            <w:tcW w:w="2451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मुकेश कुमार अधिकारी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लहान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सिरहा</w:t>
            </w:r>
          </w:p>
        </w:tc>
        <w:tc>
          <w:tcPr>
            <w:tcW w:w="247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सम्पत्तिको अधिकार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Default="0068333F">
            <w:r w:rsidRPr="009F79B2">
              <w:rPr>
                <w:rFonts w:cs="Kalimati"/>
                <w:sz w:val="18"/>
                <w:szCs w:val="18"/>
                <w:cs/>
              </w:rPr>
              <w:t>जानकारी</w:t>
            </w:r>
            <w:r w:rsidRPr="009F79B2">
              <w:rPr>
                <w:rFonts w:cs="Kalimati" w:hint="cs"/>
                <w:sz w:val="18"/>
                <w:szCs w:val="18"/>
                <w:cs/>
              </w:rPr>
              <w:t xml:space="preserve">मा राखिएको 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२८.</w:t>
            </w:r>
          </w:p>
        </w:tc>
        <w:tc>
          <w:tcPr>
            <w:tcW w:w="1727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२०८३/०२/२५</w:t>
            </w:r>
          </w:p>
        </w:tc>
        <w:tc>
          <w:tcPr>
            <w:tcW w:w="2451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नेपाली नागरिक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उपलब्ध छैन</w:t>
            </w:r>
          </w:p>
        </w:tc>
        <w:tc>
          <w:tcPr>
            <w:tcW w:w="247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</w:rPr>
              <w:t xml:space="preserve">"Justice Movement Toward" </w:t>
            </w:r>
            <w:r w:rsidRPr="00AD354A">
              <w:rPr>
                <w:rFonts w:cs="Kalimati"/>
                <w:sz w:val="18"/>
                <w:szCs w:val="18"/>
                <w:cs/>
              </w:rPr>
              <w:t>सम्बन्धी उजुरी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Default="0068333F">
            <w:r w:rsidRPr="009F79B2">
              <w:rPr>
                <w:rFonts w:cs="Kalimati"/>
                <w:sz w:val="18"/>
                <w:szCs w:val="18"/>
                <w:cs/>
              </w:rPr>
              <w:t>जानकारी</w:t>
            </w:r>
            <w:r w:rsidRPr="009F79B2">
              <w:rPr>
                <w:rFonts w:cs="Kalimati" w:hint="cs"/>
                <w:sz w:val="18"/>
                <w:szCs w:val="18"/>
                <w:cs/>
              </w:rPr>
              <w:t xml:space="preserve">मा राखिएको 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२९.</w:t>
            </w:r>
          </w:p>
        </w:tc>
        <w:tc>
          <w:tcPr>
            <w:tcW w:w="1727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२०८३/०२/२५</w:t>
            </w:r>
          </w:p>
        </w:tc>
        <w:tc>
          <w:tcPr>
            <w:tcW w:w="2451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अजेताव आनन्द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  <w:cs/>
              </w:rPr>
              <w:t>लहान</w:t>
            </w:r>
            <w:r w:rsidRPr="00AD354A">
              <w:rPr>
                <w:rFonts w:cs="Kalimati"/>
                <w:sz w:val="18"/>
                <w:szCs w:val="18"/>
              </w:rPr>
              <w:t xml:space="preserve">, </w:t>
            </w:r>
            <w:r w:rsidRPr="00AD354A">
              <w:rPr>
                <w:rFonts w:cs="Kalimati"/>
                <w:sz w:val="18"/>
                <w:szCs w:val="18"/>
                <w:cs/>
              </w:rPr>
              <w:t>सिरहा</w:t>
            </w:r>
          </w:p>
        </w:tc>
        <w:tc>
          <w:tcPr>
            <w:tcW w:w="2478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AD354A">
              <w:rPr>
                <w:rFonts w:cs="Kalimati"/>
                <w:sz w:val="18"/>
                <w:szCs w:val="18"/>
              </w:rPr>
              <w:t>Police Torture and Human Rights Violation in Lahan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Default="0068333F">
            <w:r w:rsidRPr="009F79B2">
              <w:rPr>
                <w:rFonts w:cs="Kalimati"/>
                <w:sz w:val="18"/>
                <w:szCs w:val="18"/>
                <w:cs/>
              </w:rPr>
              <w:t>जानकारी</w:t>
            </w:r>
            <w:r w:rsidRPr="009F79B2">
              <w:rPr>
                <w:rFonts w:cs="Kalimati" w:hint="cs"/>
                <w:sz w:val="18"/>
                <w:szCs w:val="18"/>
                <w:cs/>
              </w:rPr>
              <w:t xml:space="preserve">मा राखिएको 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३०.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२०८३/०३/०३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राहुल कुमार साह</w:t>
            </w:r>
          </w:p>
        </w:tc>
        <w:tc>
          <w:tcPr>
            <w:tcW w:w="1984" w:type="dxa"/>
          </w:tcPr>
          <w:p w:rsidR="0068333F" w:rsidRPr="00AD354A" w:rsidRDefault="0068333F" w:rsidP="0068333F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 xml:space="preserve">धनुषा 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धम्की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सनाखत भएपछि उजुरी दर्ता गर्ने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३१.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२०८३/०३/०३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प्रदीप कुमार पण्डित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सिरहा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जातीय विभेद/भेदभाव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जिप्रका सिरहामा अनुसन्धानका लागि पत्राचार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३२.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२०८३/०३/०३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काशी राम यादव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सिरहा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सम्पत्तिको अधिकार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जिप्रका सिरहा</w:t>
            </w:r>
            <w:r w:rsidRPr="0068333F">
              <w:rPr>
                <w:rFonts w:cs="Kalimati"/>
                <w:sz w:val="18"/>
                <w:szCs w:val="18"/>
              </w:rPr>
              <w:t xml:space="preserve">, </w:t>
            </w:r>
            <w:r w:rsidRPr="0068333F">
              <w:rPr>
                <w:rFonts w:cs="Kalimati"/>
                <w:sz w:val="18"/>
                <w:szCs w:val="18"/>
                <w:cs/>
              </w:rPr>
              <w:t>जिल्ला प्रशासन कार्यालय सिरहा तथा भगवानपुर गाउँपालिका न्यायिक समितिमा रेफरल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३३.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२०८३/०३/०५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हर्ष विक्रम साह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 xml:space="preserve">धनुषा 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मानिस हराएको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जानकारीमा राखिएको</w:t>
            </w:r>
            <w:r w:rsidRPr="0068333F">
              <w:rPr>
                <w:rFonts w:cs="Kalimati"/>
                <w:sz w:val="18"/>
                <w:szCs w:val="18"/>
              </w:rPr>
              <w:t xml:space="preserve">, </w:t>
            </w:r>
            <w:r w:rsidRPr="0068333F">
              <w:rPr>
                <w:rFonts w:cs="Kalimati"/>
                <w:sz w:val="18"/>
                <w:szCs w:val="18"/>
                <w:cs/>
              </w:rPr>
              <w:t>सनाखतपछि उजुरी लिने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३४.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२०८३/०३/०८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श्रीराम राय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सर्लाही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महिलामाथि यौन दुरुपयोग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जिल्ला प्रहरी कार्यालय सर्लाही तथा मधेश प्रदेश प्रहरीमा रेफरल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३५.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२०८३/०३/१०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श्याम नारायण यादव</w:t>
            </w:r>
            <w:r w:rsidRPr="007102C9">
              <w:rPr>
                <w:rFonts w:cs="Kalimati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सप्तरी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अपहरण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जानकारीमा राखी प्रहरीलाई आवश्यक कारबाहीका लागि सिफारिस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३६.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२०८३/०३/११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निरञ्जन कुमार चौहान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पर्सा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हत्याको प्रयास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जानकारीमा राखिएको</w:t>
            </w:r>
            <w:r w:rsidRPr="0068333F">
              <w:rPr>
                <w:rFonts w:cs="Kalimati"/>
                <w:sz w:val="18"/>
                <w:szCs w:val="18"/>
              </w:rPr>
              <w:t xml:space="preserve">, </w:t>
            </w:r>
            <w:r w:rsidRPr="0068333F">
              <w:rPr>
                <w:rFonts w:cs="Kalimati"/>
                <w:sz w:val="18"/>
                <w:szCs w:val="18"/>
                <w:cs/>
              </w:rPr>
              <w:t>सनाखतपछि उजुरी लिने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३७.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२०८३/०३/१५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शरत पौडेल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कावासोती</w:t>
            </w:r>
            <w:r w:rsidRPr="007102C9">
              <w:rPr>
                <w:rFonts w:cs="Kalimati"/>
                <w:sz w:val="18"/>
                <w:szCs w:val="18"/>
              </w:rPr>
              <w:t xml:space="preserve">, </w:t>
            </w:r>
            <w:r w:rsidRPr="007102C9">
              <w:rPr>
                <w:rFonts w:cs="Kalimati"/>
                <w:sz w:val="18"/>
                <w:szCs w:val="18"/>
                <w:cs/>
              </w:rPr>
              <w:t>नवलपुर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तलब नपाएको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जानकारीमा राखिएको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३८.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२०८३/०३/१७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कपिलदेव यादव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सिरहा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सम्पत्ति (रुख</w:t>
            </w:r>
            <w:r w:rsidRPr="007102C9">
              <w:rPr>
                <w:rFonts w:cs="Kalimati"/>
                <w:sz w:val="18"/>
                <w:szCs w:val="18"/>
              </w:rPr>
              <w:t xml:space="preserve">, </w:t>
            </w:r>
            <w:r w:rsidRPr="007102C9">
              <w:rPr>
                <w:rFonts w:cs="Kalimati"/>
                <w:sz w:val="18"/>
                <w:szCs w:val="18"/>
                <w:cs/>
              </w:rPr>
              <w:t>बाली</w:t>
            </w:r>
            <w:r w:rsidRPr="007102C9">
              <w:rPr>
                <w:rFonts w:cs="Kalimati"/>
                <w:sz w:val="18"/>
                <w:szCs w:val="18"/>
              </w:rPr>
              <w:t xml:space="preserve">, </w:t>
            </w:r>
            <w:r w:rsidRPr="007102C9">
              <w:rPr>
                <w:rFonts w:cs="Kalimati"/>
                <w:sz w:val="18"/>
                <w:szCs w:val="18"/>
                <w:cs/>
              </w:rPr>
              <w:t>घरजग्गा</w:t>
            </w:r>
            <w:r w:rsidRPr="007102C9">
              <w:rPr>
                <w:rFonts w:cs="Kalimati"/>
                <w:sz w:val="18"/>
                <w:szCs w:val="18"/>
              </w:rPr>
              <w:t xml:space="preserve">, </w:t>
            </w:r>
            <w:r w:rsidRPr="007102C9">
              <w:rPr>
                <w:rFonts w:cs="Kalimati"/>
                <w:sz w:val="18"/>
                <w:szCs w:val="18"/>
                <w:cs/>
              </w:rPr>
              <w:t>बाटो अवरोध)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तत्काल आवश्यक कारबाहीका लागि प्रक्रिया अघि बढाइएको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३९.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२०८३/०३/१९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कपिल दास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महोत्तरी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शंकास्पद मृत्यु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जिल्ला प्रहरी कार्यालय महोत्तरीमा पत्राचार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४०.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२०८३/०३/२३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सुरेन्द्र केसरवानी</w:t>
            </w:r>
            <w:r w:rsidRPr="007102C9">
              <w:rPr>
                <w:rFonts w:cs="Kalimati"/>
                <w:sz w:val="18"/>
                <w:szCs w:val="18"/>
              </w:rPr>
              <w:t>,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बारा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दुर्व्यवहार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इमेलमार्फत थप विवरण मागिएको</w:t>
            </w:r>
            <w:r w:rsidRPr="0068333F">
              <w:rPr>
                <w:rFonts w:cs="Kalimati"/>
                <w:sz w:val="18"/>
                <w:szCs w:val="18"/>
              </w:rPr>
              <w:t xml:space="preserve">, </w:t>
            </w:r>
            <w:r w:rsidRPr="0068333F">
              <w:rPr>
                <w:rFonts w:cs="Kalimati"/>
                <w:sz w:val="18"/>
                <w:szCs w:val="18"/>
                <w:cs/>
              </w:rPr>
              <w:t>तर उपलब्ध नभएको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४१.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२०८३/०३/२३</w:t>
            </w:r>
          </w:p>
        </w:tc>
        <w:tc>
          <w:tcPr>
            <w:tcW w:w="2451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रक्षा मन्त्रालय</w:t>
            </w:r>
            <w:r w:rsidRPr="007102C9">
              <w:rPr>
                <w:rFonts w:cs="Kalimati"/>
                <w:sz w:val="18"/>
                <w:szCs w:val="18"/>
              </w:rPr>
              <w:t xml:space="preserve">, </w:t>
            </w:r>
            <w:r w:rsidRPr="007102C9">
              <w:rPr>
                <w:rFonts w:cs="Kalimati"/>
                <w:sz w:val="18"/>
                <w:szCs w:val="18"/>
                <w:cs/>
              </w:rPr>
              <w:t>सिंहदरबार</w:t>
            </w:r>
            <w:r w:rsidRPr="007102C9">
              <w:rPr>
                <w:rFonts w:cs="Kalimati"/>
                <w:sz w:val="18"/>
                <w:szCs w:val="18"/>
              </w:rPr>
              <w:t xml:space="preserve">, </w:t>
            </w:r>
            <w:r w:rsidRPr="007102C9">
              <w:rPr>
                <w:rFonts w:cs="Kalimati"/>
                <w:sz w:val="18"/>
                <w:szCs w:val="18"/>
                <w:cs/>
              </w:rPr>
              <w:t>काठमाडौं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बोधार्थ पत्र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जानकारीमा राखिएको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lastRenderedPageBreak/>
              <w:t>४२.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२०८३/०३/२३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रीना कुमारी साह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महोत्तरी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शान्ति सुरक्षा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जिल्ला प्रहरी कार्यालय तथा जिल्ला प्रशासन कार्यालय महोत्तरीमा रेफरल</w:t>
            </w:r>
          </w:p>
        </w:tc>
      </w:tr>
      <w:tr w:rsidR="0068333F" w:rsidRPr="00AD354A" w:rsidTr="0068333F">
        <w:trPr>
          <w:trHeight w:val="138"/>
        </w:trPr>
        <w:tc>
          <w:tcPr>
            <w:tcW w:w="892" w:type="dxa"/>
          </w:tcPr>
          <w:p w:rsidR="0068333F" w:rsidRDefault="007102C9" w:rsidP="007102C9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४३.</w:t>
            </w:r>
          </w:p>
        </w:tc>
        <w:tc>
          <w:tcPr>
            <w:tcW w:w="1727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२०८३/०३/२९</w:t>
            </w:r>
          </w:p>
        </w:tc>
        <w:tc>
          <w:tcPr>
            <w:tcW w:w="2451" w:type="dxa"/>
          </w:tcPr>
          <w:p w:rsidR="0068333F" w:rsidRPr="007102C9" w:rsidRDefault="0068333F" w:rsidP="0068333F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धीरज नायक</w:t>
            </w:r>
          </w:p>
        </w:tc>
        <w:tc>
          <w:tcPr>
            <w:tcW w:w="1984" w:type="dxa"/>
          </w:tcPr>
          <w:p w:rsidR="0068333F" w:rsidRPr="00AD354A" w:rsidRDefault="0068333F" w:rsidP="007102C9">
            <w:pPr>
              <w:rPr>
                <w:rFonts w:cs="Kalimati"/>
                <w:sz w:val="18"/>
                <w:szCs w:val="18"/>
                <w:cs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सिरहा</w:t>
            </w:r>
          </w:p>
        </w:tc>
        <w:tc>
          <w:tcPr>
            <w:tcW w:w="2478" w:type="dxa"/>
          </w:tcPr>
          <w:p w:rsidR="0068333F" w:rsidRPr="007102C9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7102C9">
              <w:rPr>
                <w:rFonts w:cs="Kalimati"/>
                <w:sz w:val="18"/>
                <w:szCs w:val="18"/>
                <w:cs/>
              </w:rPr>
              <w:t>बोधार्थ</w:t>
            </w:r>
          </w:p>
        </w:tc>
        <w:tc>
          <w:tcPr>
            <w:tcW w:w="1418" w:type="dxa"/>
          </w:tcPr>
          <w:p w:rsidR="0068333F" w:rsidRPr="00AD354A" w:rsidRDefault="0068333F" w:rsidP="00AD354A">
            <w:pPr>
              <w:widowControl w:val="0"/>
              <w:autoSpaceDE w:val="0"/>
              <w:autoSpaceDN w:val="0"/>
              <w:adjustRightInd w:val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2658" w:type="dxa"/>
          </w:tcPr>
          <w:p w:rsidR="0068333F" w:rsidRPr="0068333F" w:rsidRDefault="0068333F" w:rsidP="007102C9">
            <w:pPr>
              <w:rPr>
                <w:rFonts w:cs="Kalimati"/>
                <w:sz w:val="18"/>
                <w:szCs w:val="18"/>
              </w:rPr>
            </w:pPr>
            <w:r w:rsidRPr="0068333F">
              <w:rPr>
                <w:rFonts w:cs="Kalimati"/>
                <w:sz w:val="18"/>
                <w:szCs w:val="18"/>
                <w:cs/>
              </w:rPr>
              <w:t>जानकारीमा राखिएको</w:t>
            </w:r>
          </w:p>
        </w:tc>
      </w:tr>
    </w:tbl>
    <w:p w:rsidR="0068333F" w:rsidRPr="001B0618" w:rsidRDefault="0068333F" w:rsidP="007102C9">
      <w:pPr>
        <w:spacing w:before="120" w:after="120" w:line="240" w:lineRule="auto"/>
        <w:jc w:val="both"/>
        <w:rPr>
          <w:rFonts w:ascii="Kokila" w:hAnsi="Kokila" w:cs="Kokila"/>
          <w:b/>
          <w:bCs/>
          <w:sz w:val="32"/>
          <w:szCs w:val="32"/>
        </w:rPr>
      </w:pPr>
    </w:p>
    <w:p w:rsidR="00184287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b/>
          <w:bCs/>
          <w:sz w:val="32"/>
          <w:szCs w:val="32"/>
        </w:rPr>
      </w:pPr>
      <w:r w:rsidRPr="001B0618">
        <w:rPr>
          <w:rFonts w:ascii="Kokila" w:hAnsi="Kokila" w:cs="Kokila"/>
          <w:b/>
          <w:bCs/>
          <w:sz w:val="32"/>
          <w:szCs w:val="32"/>
          <w:cs/>
        </w:rPr>
        <w:t>परामर्श सम्बन्धी बिवरण</w:t>
      </w:r>
    </w:p>
    <w:tbl>
      <w:tblPr>
        <w:tblStyle w:val="TableGrid"/>
        <w:tblW w:w="5000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15"/>
        <w:gridCol w:w="1769"/>
        <w:gridCol w:w="2828"/>
        <w:gridCol w:w="4896"/>
        <w:gridCol w:w="1628"/>
        <w:gridCol w:w="1714"/>
      </w:tblGrid>
      <w:tr w:rsidR="00466742" w:rsidRPr="00ED4474" w:rsidTr="00455A76">
        <w:trPr>
          <w:trHeight w:val="37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563FA" w:rsidRPr="00ED4474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18"/>
              </w:rPr>
            </w:pPr>
            <w:r w:rsidRPr="00ED4474">
              <w:rPr>
                <w:rFonts w:ascii="Preeti" w:hAnsi="Preeti" w:cs="Kalimati"/>
                <w:sz w:val="20"/>
                <w:szCs w:val="18"/>
                <w:cs/>
              </w:rPr>
              <w:t>क्र.सं.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563FA" w:rsidRPr="00ED4474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18"/>
              </w:rPr>
            </w:pPr>
            <w:r w:rsidRPr="00ED4474">
              <w:rPr>
                <w:rFonts w:ascii="Preeti" w:hAnsi="Preeti" w:cs="Kalimati" w:hint="cs"/>
                <w:sz w:val="20"/>
                <w:szCs w:val="18"/>
                <w:cs/>
              </w:rPr>
              <w:t xml:space="preserve">सेवाग्राहीको नाम थर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563FA" w:rsidRPr="00ED4474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18"/>
              </w:rPr>
            </w:pPr>
            <w:r w:rsidRPr="00ED4474">
              <w:rPr>
                <w:rFonts w:ascii="Preeti" w:hAnsi="Preeti" w:cs="Kalimati" w:hint="cs"/>
                <w:sz w:val="20"/>
                <w:szCs w:val="18"/>
                <w:cs/>
              </w:rPr>
              <w:t xml:space="preserve">ठेगाना 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5563FA" w:rsidRPr="00ED4474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18"/>
                <w:cs/>
              </w:rPr>
            </w:pPr>
            <w:r w:rsidRPr="00ED4474">
              <w:rPr>
                <w:rFonts w:ascii="Preeti" w:hAnsi="Preeti" w:cs="Kalimati" w:hint="cs"/>
                <w:sz w:val="20"/>
                <w:szCs w:val="18"/>
                <w:cs/>
              </w:rPr>
              <w:t>निवेदन विषय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563FA" w:rsidRPr="00ED4474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18"/>
              </w:rPr>
            </w:pPr>
            <w:r w:rsidRPr="00ED4474">
              <w:rPr>
                <w:rFonts w:ascii="Preeti" w:hAnsi="Preeti" w:cs="Kalimati" w:hint="cs"/>
                <w:sz w:val="20"/>
                <w:szCs w:val="18"/>
                <w:cs/>
              </w:rPr>
              <w:t>परामर्श मिति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563FA" w:rsidRPr="00ED4474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18"/>
              </w:rPr>
            </w:pPr>
            <w:r w:rsidRPr="00ED4474">
              <w:rPr>
                <w:rFonts w:ascii="Preeti" w:hAnsi="Preeti" w:cs="Kalimati" w:hint="cs"/>
                <w:sz w:val="20"/>
                <w:szCs w:val="18"/>
                <w:cs/>
              </w:rPr>
              <w:t>परामर्श दिने कर्मचारी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मुकेश कुमार साह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धनुषा 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पदस्थापन भएको कार्यालयमा हाजिर नगराएको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जिबन न्यौपाने </w:t>
            </w:r>
          </w:p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राहुल कुमार ठाकुर 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निकेश त्रिपाठी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5563FA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सर्लाही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झुठा मुद्दामा फसाएको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जिबन न्यौपाने </w:t>
            </w:r>
          </w:p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३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मो. मुस्तकिम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सप्तरी 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धम्कि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जिबन न्यौपाने </w:t>
            </w:r>
          </w:p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४.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सुरेश प्रसाद साह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पर्सा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घरेलु हिंसा/ कुटपिट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जिबन न्यौपाने </w:t>
            </w:r>
          </w:p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किरण प्रसाद घिमिरे </w:t>
            </w:r>
          </w:p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ऋषि कुमार झा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५.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कृष्ण गोपाल यादव केदारनाथ यादव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5563FA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जनकपुरधाम 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बहुबिबाह / धम्कि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ऋषि कुमार झा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ED4474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६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ED4474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सुनिता दास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ED4474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जनकपुरधाम 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ED4474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पहिले चलेको उजुरी अनुसार शिक्षाको अधिकार बन्चित भएको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ED4474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ED4474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७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आब्बास साफी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PRC मा रहेकी </w:t>
            </w:r>
          </w:p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भान्जी संग सम्पर्क गरि पाऊ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जिबन न्यौपाने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८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राम ललिता राउत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रोजगारी हक सम्बन्धित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राय अभिषेक रंजन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९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आसाराम यादव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घरबार बिहिन बनाएको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ऋषि कुमार झा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१०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शिवकुमारी देवी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820620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बालिका भगाएको उजुरी माथि प्रहरीलाई दबाब दिन आग्रह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ऋषि कुमार झा</w:t>
            </w:r>
          </w:p>
        </w:tc>
      </w:tr>
      <w:tr w:rsidR="00466742" w:rsidRPr="00ED4474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455A76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lastRenderedPageBreak/>
              <w:t>११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विजय कु. मण्डल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धनौजी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आपांगसंघको उजुरी सम्बन्धि कार्यको लागि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ऋषि कुमार झा</w:t>
            </w:r>
          </w:p>
        </w:tc>
      </w:tr>
      <w:tr w:rsidR="00466742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१२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गङ्गाप्रसाद साह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घरेलु हिंसा तथा न्याय प्रशासन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२०८३/०२/०१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5563FA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 w:hint="cs"/>
                <w:sz w:val="20"/>
                <w:szCs w:val="20"/>
                <w:cs/>
              </w:rPr>
              <w:t xml:space="preserve">जीवन न्यौपाने 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१३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गङ्गाप्रसाद साह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घरेलु हिंसा तथा न्याय प्रशासन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२०८३/०२/०४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5563FA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 w:hint="cs"/>
                <w:sz w:val="20"/>
                <w:szCs w:val="20"/>
                <w:cs/>
              </w:rPr>
              <w:t xml:space="preserve">जीवन न्यौपाने 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१४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लक्ष्मी पटेल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सिरहा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प्रहरीले जाहेरी नलिएको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२०८३/०२/१४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१५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रामेश्वर ठाकुर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अदालतको आदेशको अवज्ञा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२०८३/०२/१४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5563FA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5563FA" w:rsidP="005563FA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१६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शिवकुमारी देवी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बालिका खोजी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२०८३/०२/१८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5563FA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5563FA" w:rsidP="005563FA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5584C" w:rsidRPr="0025584C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25584C" w:rsidRDefault="00466742" w:rsidP="00455A76">
            <w:pPr>
              <w:rPr>
                <w:rFonts w:ascii="Preeti" w:hAnsi="Preeti" w:cs="Kalimati"/>
                <w:color w:val="FF0000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color w:val="FF0000"/>
                <w:sz w:val="20"/>
                <w:szCs w:val="20"/>
                <w:cs/>
              </w:rPr>
              <w:t>१७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455A76" w:rsidRDefault="005563FA" w:rsidP="00820620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455A76">
              <w:rPr>
                <w:rFonts w:ascii="Preeti" w:hAnsi="Preeti" w:cs="Kalimati" w:hint="cs"/>
                <w:sz w:val="20"/>
                <w:szCs w:val="20"/>
                <w:cs/>
              </w:rPr>
              <w:t>सतेन्द्र महतो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455A76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सिरहा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455A76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महिला हिंसा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455A76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२०८३/०२/१८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84C" w:rsidRPr="00455A76" w:rsidRDefault="0025584C" w:rsidP="0025584C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455A76" w:rsidRDefault="005563FA" w:rsidP="0025584C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१८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सियासरण यादव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महोत्तरी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पुरानो उजुरी सम्बन्धी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5563FA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जीवन न्यौपाने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१९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रञ्जु यादव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 w:hint="cs"/>
                <w:sz w:val="20"/>
                <w:szCs w:val="20"/>
                <w:cs/>
              </w:rPr>
              <w:t xml:space="preserve">वडा कार्यालयले </w:t>
            </w: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सिफारिस नदिएको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२०८३/०२/२२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जीवन न्यौपाने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२०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काजल कुमारी साह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महोत्तरी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लेनदेन सम्बन्धी विवाद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२०८३/०२/२६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742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जीवन न्यौपाने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२१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पुनम कुमारी यादव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 w:hint="cs"/>
                <w:sz w:val="20"/>
                <w:szCs w:val="20"/>
                <w:cs/>
              </w:rPr>
              <w:t xml:space="preserve">मुखियापट्टि  </w:t>
            </w: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मुसहरनिया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बाल अधिकार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२०८३/०२/२२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742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जीवन न्यौपाने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२२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रामबाबू यादव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बौधीमाई नगरपालिका</w:t>
            </w:r>
            <w:r w:rsidRPr="005563FA">
              <w:rPr>
                <w:rFonts w:ascii="Preeti" w:hAnsi="Preeti" w:cs="Kalimati"/>
                <w:sz w:val="20"/>
                <w:szCs w:val="20"/>
              </w:rPr>
              <w:t>–</w:t>
            </w: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५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न्याय प्रशासन तथा यातना विरुद्धको हक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२०८३/०२/२६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जीवन न्यौपाने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२३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जयकुमार साह सुरी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बटेश्वर गाउँपालिका</w:t>
            </w:r>
            <w:r w:rsidRPr="005563FA">
              <w:rPr>
                <w:rFonts w:ascii="Preeti" w:hAnsi="Preeti" w:cs="Kalimati"/>
                <w:sz w:val="20"/>
                <w:szCs w:val="20"/>
              </w:rPr>
              <w:t>–</w:t>
            </w: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३</w:t>
            </w:r>
            <w:r w:rsidRPr="005563FA">
              <w:rPr>
                <w:rFonts w:ascii="Preeti" w:hAnsi="Preeti" w:cs="Kalimati"/>
                <w:sz w:val="20"/>
                <w:szCs w:val="20"/>
              </w:rPr>
              <w:t xml:space="preserve">, </w:t>
            </w: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हत्याको जाहेरीपछि कारबाही नभएको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२०८३/०२/२६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742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जीवन न्यौपाने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२४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मकेश्वर यादव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सोनमा</w:t>
            </w:r>
            <w:r w:rsidRPr="005563FA">
              <w:rPr>
                <w:rFonts w:ascii="Preeti" w:hAnsi="Preeti" w:cs="Kalimati"/>
                <w:sz w:val="20"/>
                <w:szCs w:val="20"/>
              </w:rPr>
              <w:t xml:space="preserve">, </w:t>
            </w: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महोत्तरी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आयोग सम्बन्धी जानकारी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२०८३/०२/२६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742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जीवन न्यौपाने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२५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उपेन्द्र शर्मा ठाकुर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जनकपुरधाम</w:t>
            </w:r>
            <w:r w:rsidRPr="005563FA">
              <w:rPr>
                <w:rFonts w:ascii="Preeti" w:hAnsi="Preeti" w:cs="Kalimati"/>
                <w:sz w:val="20"/>
                <w:szCs w:val="20"/>
              </w:rPr>
              <w:t>–</w:t>
            </w: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हातहतियार सम्बन्धी मुद्दा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२०८३/०२/२९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742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२६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काशी कुमारी शाह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महोत्तरी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न्याय प्रशासन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२०८३/०२/२९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742" w:rsidRDefault="00466742" w:rsidP="00466742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ऋषि कुमार झा </w:t>
            </w:r>
          </w:p>
          <w:p w:rsidR="005563FA" w:rsidRPr="005563FA" w:rsidRDefault="00466742" w:rsidP="00820620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जीवन न्यौपाने</w:t>
            </w:r>
          </w:p>
        </w:tc>
      </w:tr>
      <w:tr w:rsidR="005563FA" w:rsidRPr="005563FA" w:rsidTr="00455A76">
        <w:trPr>
          <w:trHeight w:val="3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455A76">
            <w:pPr>
              <w:rPr>
                <w:rFonts w:ascii="Preeti" w:hAnsi="Preeti" w:cs="Kalimati"/>
                <w:sz w:val="20"/>
                <w:szCs w:val="20"/>
                <w:cs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२७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सोनाली यादव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सिरहा</w:t>
            </w:r>
            <w:r w:rsidRPr="005563FA">
              <w:rPr>
                <w:rFonts w:ascii="Preeti" w:hAnsi="Preeti" w:cs="Kalimati"/>
                <w:sz w:val="20"/>
                <w:szCs w:val="20"/>
              </w:rPr>
              <w:t xml:space="preserve">, </w:t>
            </w: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लहान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बैंकिङ ठगी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Default="00466742" w:rsidP="007102C9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5563FA">
              <w:rPr>
                <w:rFonts w:ascii="Preeti" w:hAnsi="Preeti" w:cs="Kalimati"/>
                <w:sz w:val="20"/>
                <w:szCs w:val="20"/>
                <w:cs/>
              </w:rPr>
              <w:t>२०८३/०२/२९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3FA" w:rsidRPr="005563FA" w:rsidRDefault="005563FA" w:rsidP="00466742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66742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66742" w:rsidRPr="00F624C6" w:rsidRDefault="00466742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२८</w:t>
            </w:r>
          </w:p>
        </w:tc>
        <w:tc>
          <w:tcPr>
            <w:tcW w:w="0" w:type="auto"/>
            <w:hideMark/>
          </w:tcPr>
          <w:p w:rsidR="00466742" w:rsidRPr="00455A76" w:rsidRDefault="00466742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रेखा देवी दास</w:t>
            </w:r>
          </w:p>
        </w:tc>
        <w:tc>
          <w:tcPr>
            <w:tcW w:w="0" w:type="auto"/>
            <w:hideMark/>
          </w:tcPr>
          <w:p w:rsidR="00466742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महोत्तरी</w:t>
            </w:r>
          </w:p>
        </w:tc>
        <w:tc>
          <w:tcPr>
            <w:tcW w:w="0" w:type="auto"/>
            <w:hideMark/>
          </w:tcPr>
          <w:p w:rsidR="00466742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 w:hint="cs"/>
                <w:sz w:val="20"/>
                <w:szCs w:val="20"/>
                <w:cs/>
              </w:rPr>
              <w:t xml:space="preserve">अनुसन्धान नगरेको </w:t>
            </w:r>
          </w:p>
        </w:tc>
        <w:tc>
          <w:tcPr>
            <w:tcW w:w="0" w:type="auto"/>
            <w:hideMark/>
          </w:tcPr>
          <w:p w:rsidR="00466742" w:rsidRPr="00455A76" w:rsidRDefault="00466742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२०८३/०३/०१</w:t>
            </w:r>
          </w:p>
        </w:tc>
        <w:tc>
          <w:tcPr>
            <w:tcW w:w="0" w:type="auto"/>
          </w:tcPr>
          <w:p w:rsidR="00466742" w:rsidRPr="00455A76" w:rsidRDefault="00466742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२९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 xml:space="preserve">बसन्त कुमार </w:t>
            </w:r>
            <w:r w:rsidRPr="00455A76">
              <w:rPr>
                <w:rFonts w:ascii="Preeti" w:hAnsi="Preeti" w:cs="Kalimati"/>
                <w:sz w:val="20"/>
                <w:szCs w:val="20"/>
                <w:cs/>
              </w:rPr>
              <w:lastRenderedPageBreak/>
              <w:t>ठाकुर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lastRenderedPageBreak/>
              <w:t>जनकपुरधाम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लेनदेन सम्बन्धी विवाद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२०८३/०३/०१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lastRenderedPageBreak/>
              <w:t>३०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विश्वेश्वर रजक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 w:hint="cs"/>
                <w:sz w:val="20"/>
                <w:szCs w:val="20"/>
                <w:cs/>
              </w:rPr>
              <w:t>महोत्तरी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संजय यादवको उजुरी सम्बन्धमा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२०८३/०३/१५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३१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अमरदीप साह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जनकपुरधाम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घर निकाला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२०८३/०३/१६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३२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निकी पजियार</w:t>
            </w:r>
            <w:r w:rsidRPr="00455A76">
              <w:rPr>
                <w:rFonts w:ascii="Preeti" w:hAnsi="Preeti" w:cs="Kalimat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मिथिला बिहारी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घर निकाला / गर्भवती महिला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२०८३/०३/१६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३३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राम भरोस राय</w:t>
            </w:r>
            <w:r w:rsidRPr="00455A76">
              <w:rPr>
                <w:rFonts w:ascii="Preeti" w:hAnsi="Preeti" w:cs="Kalimat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महोत्तरी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घर निकाला / सम्पत्ति विवाद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२०८३/०३/१६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३४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कपिलदेव यादव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सिरहा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जग्गा मिचिएको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२०८३/०३/१७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३५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सङ्गीता देवी राय</w:t>
            </w:r>
            <w:r w:rsidRPr="00455A76">
              <w:rPr>
                <w:rFonts w:ascii="Preeti" w:hAnsi="Preeti" w:cs="Kalimat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बृहत् जनकपुर क्षेत्र विकास परिषद्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तलब नपाएको / अदालतको फैसला कार्यान्वयन नभएको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२०८३/०३/१७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३६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रामललिता राउत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धनुषा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रोजगारीको हक सम्बन्धी विवाद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२०८३/०३/२४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३७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जङ्गला रविदास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बटेश्वर गाउँपालिका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जग्गा विवाद तथा कुटपिट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२०८३/०३/२६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३८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सञ्जीव कुमार साह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महोत्तरी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मिटरब्याज सम्बन्धी मुद्दा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२०८३/०३/२९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55A76" w:rsidRPr="00F624C6" w:rsidTr="00455A76">
        <w:tblPrEx>
          <w:tblCellMar>
            <w:left w:w="108" w:type="dxa"/>
            <w:right w:w="108" w:type="dxa"/>
          </w:tblCellMar>
        </w:tblPrEx>
        <w:tc>
          <w:tcPr>
            <w:tcW w:w="0" w:type="auto"/>
          </w:tcPr>
          <w:p w:rsidR="00455A76" w:rsidRPr="00F624C6" w:rsidRDefault="00455A76" w:rsidP="00455A76">
            <w:pPr>
              <w:rPr>
                <w:rFonts w:eastAsia="Times New Roman" w:cs="Kalimati"/>
                <w:sz w:val="20"/>
                <w:szCs w:val="20"/>
              </w:rPr>
            </w:pPr>
            <w:r>
              <w:rPr>
                <w:rFonts w:eastAsia="Times New Roman" w:cs="Kalimati" w:hint="cs"/>
                <w:sz w:val="20"/>
                <w:szCs w:val="20"/>
                <w:cs/>
              </w:rPr>
              <w:t>३९</w:t>
            </w:r>
          </w:p>
        </w:tc>
        <w:tc>
          <w:tcPr>
            <w:tcW w:w="0" w:type="auto"/>
            <w:hideMark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मञ्जु</w:t>
            </w:r>
            <w:r w:rsidRPr="00455A76">
              <w:rPr>
                <w:rFonts w:ascii="Preeti" w:hAnsi="Preeti" w:cs="Kalimati" w:hint="cs"/>
                <w:sz w:val="20"/>
                <w:szCs w:val="20"/>
                <w:cs/>
              </w:rPr>
              <w:t xml:space="preserve"> </w:t>
            </w: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ठाकुर</w:t>
            </w:r>
          </w:p>
        </w:tc>
        <w:tc>
          <w:tcPr>
            <w:tcW w:w="0" w:type="auto"/>
          </w:tcPr>
          <w:p w:rsidR="00455A76" w:rsidRPr="00455A76" w:rsidRDefault="00455A76" w:rsidP="00455A76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जनकपुरधाम</w:t>
            </w:r>
          </w:p>
        </w:tc>
        <w:tc>
          <w:tcPr>
            <w:tcW w:w="0" w:type="auto"/>
            <w:hideMark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महिला हिंसा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  <w:r w:rsidRPr="00455A76">
              <w:rPr>
                <w:rFonts w:ascii="Preeti" w:hAnsi="Preeti" w:cs="Kalimati"/>
                <w:sz w:val="20"/>
                <w:szCs w:val="20"/>
                <w:cs/>
              </w:rPr>
              <w:t>२०८३/०३/३२</w:t>
            </w:r>
          </w:p>
        </w:tc>
        <w:tc>
          <w:tcPr>
            <w:tcW w:w="0" w:type="auto"/>
          </w:tcPr>
          <w:p w:rsidR="00455A76" w:rsidRPr="00455A76" w:rsidRDefault="00455A76" w:rsidP="00820620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</w:tbl>
    <w:p w:rsidR="007102C9" w:rsidRPr="001B0618" w:rsidRDefault="007102C9" w:rsidP="00184287">
      <w:pPr>
        <w:spacing w:before="120" w:after="120" w:line="240" w:lineRule="auto"/>
        <w:ind w:left="288"/>
        <w:jc w:val="both"/>
        <w:rPr>
          <w:rFonts w:ascii="Kokila" w:hAnsi="Kokila" w:cs="Kokila"/>
          <w:b/>
          <w:bCs/>
          <w:sz w:val="32"/>
          <w:szCs w:val="32"/>
        </w:rPr>
      </w:pPr>
    </w:p>
    <w:p w:rsidR="00184287" w:rsidRDefault="00184287" w:rsidP="00184287">
      <w:pPr>
        <w:pStyle w:val="Heading1"/>
      </w:pPr>
      <w:bookmarkStart w:id="95" w:name="_Toc181976059"/>
      <w:r w:rsidRPr="002815C8">
        <w:rPr>
          <w:cs/>
        </w:rPr>
        <w:t>आन्तरिक बैठक</w:t>
      </w:r>
      <w:bookmarkEnd w:id="95"/>
    </w:p>
    <w:tbl>
      <w:tblPr>
        <w:tblStyle w:val="TableGrid"/>
        <w:tblW w:w="1350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720"/>
        <w:gridCol w:w="1980"/>
        <w:gridCol w:w="2070"/>
        <w:gridCol w:w="1890"/>
        <w:gridCol w:w="1440"/>
        <w:gridCol w:w="4050"/>
        <w:gridCol w:w="1350"/>
      </w:tblGrid>
      <w:tr w:rsidR="009B3987" w:rsidRPr="00D010A8" w:rsidTr="009B3987">
        <w:trPr>
          <w:trHeight w:val="764"/>
        </w:trPr>
        <w:tc>
          <w:tcPr>
            <w:tcW w:w="72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/>
                <w:sz w:val="20"/>
                <w:szCs w:val="20"/>
                <w:cs/>
              </w:rPr>
              <w:t>क्र.सं.</w:t>
            </w:r>
          </w:p>
        </w:tc>
        <w:tc>
          <w:tcPr>
            <w:tcW w:w="198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बैठक/कार्यक्रमको बिषय</w:t>
            </w:r>
          </w:p>
        </w:tc>
        <w:tc>
          <w:tcPr>
            <w:tcW w:w="207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सहभागीको नामथर</w:t>
            </w:r>
          </w:p>
        </w:tc>
        <w:tc>
          <w:tcPr>
            <w:tcW w:w="189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बैठक/कार्यक्रमको भएको मिति</w:t>
            </w:r>
          </w:p>
        </w:tc>
        <w:tc>
          <w:tcPr>
            <w:tcW w:w="144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खर्चको स्रोत</w:t>
            </w:r>
          </w:p>
        </w:tc>
        <w:tc>
          <w:tcPr>
            <w:tcW w:w="405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बैठक/कार्यक्रमको उपलब्धी</w:t>
            </w:r>
          </w:p>
        </w:tc>
        <w:tc>
          <w:tcPr>
            <w:tcW w:w="135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कैफियत</w:t>
            </w:r>
          </w:p>
        </w:tc>
      </w:tr>
      <w:tr w:rsidR="009B3987" w:rsidRPr="00655C1C" w:rsidTr="009B3987">
        <w:trPr>
          <w:trHeight w:val="1070"/>
        </w:trPr>
        <w:tc>
          <w:tcPr>
            <w:tcW w:w="72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१</w:t>
            </w:r>
          </w:p>
        </w:tc>
        <w:tc>
          <w:tcPr>
            <w:tcW w:w="1980" w:type="dxa"/>
          </w:tcPr>
          <w:p w:rsidR="009B3987" w:rsidRPr="009B3987" w:rsidRDefault="009B3987" w:rsidP="009B3987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नियमित कर्मचारी बैठक</w:t>
            </w:r>
          </w:p>
        </w:tc>
        <w:tc>
          <w:tcPr>
            <w:tcW w:w="2070" w:type="dxa"/>
          </w:tcPr>
          <w:p w:rsidR="009B3987" w:rsidRPr="009B3987" w:rsidRDefault="009B3987" w:rsidP="009B3987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उपस्थित सबै कर्मचारी</w:t>
            </w:r>
          </w:p>
        </w:tc>
        <w:tc>
          <w:tcPr>
            <w:tcW w:w="1890" w:type="dxa"/>
          </w:tcPr>
          <w:p w:rsidR="009B3987" w:rsidRPr="009B3987" w:rsidRDefault="009B3987" w:rsidP="009B3987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2083/02/28</w:t>
            </w:r>
          </w:p>
        </w:tc>
        <w:tc>
          <w:tcPr>
            <w:tcW w:w="1440" w:type="dxa"/>
          </w:tcPr>
          <w:p w:rsidR="009B3987" w:rsidRPr="009B3987" w:rsidRDefault="009B3987" w:rsidP="009B3987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 xml:space="preserve">नेपाल सरकार </w:t>
            </w:r>
          </w:p>
        </w:tc>
        <w:tc>
          <w:tcPr>
            <w:tcW w:w="405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  <w:cs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नियमित बैठक</w:t>
            </w:r>
          </w:p>
        </w:tc>
        <w:tc>
          <w:tcPr>
            <w:tcW w:w="1350" w:type="dxa"/>
          </w:tcPr>
          <w:p w:rsidR="009B3987" w:rsidRPr="009B3987" w:rsidRDefault="009B3987" w:rsidP="009B3987">
            <w:pPr>
              <w:spacing w:line="276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9B3987" w:rsidRPr="00655C1C" w:rsidTr="009B3987">
        <w:trPr>
          <w:trHeight w:val="1070"/>
        </w:trPr>
        <w:tc>
          <w:tcPr>
            <w:tcW w:w="72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</w:rPr>
            </w:pPr>
            <w:r>
              <w:rPr>
                <w:rFonts w:ascii="Preeti" w:hAnsi="Preeti" w:cs="Kalimati" w:hint="cs"/>
                <w:sz w:val="20"/>
                <w:szCs w:val="20"/>
                <w:cs/>
              </w:rPr>
              <w:t>२</w:t>
            </w:r>
          </w:p>
        </w:tc>
        <w:tc>
          <w:tcPr>
            <w:tcW w:w="1980" w:type="dxa"/>
          </w:tcPr>
          <w:p w:rsidR="009B3987" w:rsidRPr="009B3987" w:rsidRDefault="009B3987" w:rsidP="00820620">
            <w:pPr>
              <w:spacing w:line="276" w:lineRule="auto"/>
              <w:rPr>
                <w:rFonts w:ascii="Preeti" w:hAnsi="Preeti" w:cs="Kalimati"/>
                <w:sz w:val="20"/>
                <w:szCs w:val="20"/>
                <w:cs/>
              </w:rPr>
            </w:pPr>
            <w:r w:rsidRPr="009B3987">
              <w:rPr>
                <w:rFonts w:ascii="Preeti" w:hAnsi="Preeti" w:cs="Kalimati"/>
                <w:sz w:val="20"/>
                <w:szCs w:val="20"/>
                <w:cs/>
              </w:rPr>
              <w:t>नियमित कर्मचारी बैठक</w:t>
            </w:r>
          </w:p>
        </w:tc>
        <w:tc>
          <w:tcPr>
            <w:tcW w:w="2070" w:type="dxa"/>
          </w:tcPr>
          <w:p w:rsidR="009B3987" w:rsidRPr="009B3987" w:rsidRDefault="009B3987" w:rsidP="0082062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/>
                <w:sz w:val="20"/>
                <w:szCs w:val="20"/>
                <w:cs/>
              </w:rPr>
              <w:t>उपस्थित सबै कर्मचारी</w:t>
            </w:r>
          </w:p>
        </w:tc>
        <w:tc>
          <w:tcPr>
            <w:tcW w:w="1890" w:type="dxa"/>
          </w:tcPr>
          <w:p w:rsidR="009B3987" w:rsidRPr="009B3987" w:rsidRDefault="009B3987" w:rsidP="0082062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/>
                <w:sz w:val="20"/>
                <w:szCs w:val="20"/>
                <w:cs/>
              </w:rPr>
              <w:t>2083/03/31</w:t>
            </w:r>
          </w:p>
        </w:tc>
        <w:tc>
          <w:tcPr>
            <w:tcW w:w="1440" w:type="dxa"/>
          </w:tcPr>
          <w:p w:rsidR="009B3987" w:rsidRPr="009B3987" w:rsidRDefault="009B3987" w:rsidP="00820620">
            <w:pPr>
              <w:spacing w:line="276" w:lineRule="auto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9B3987">
              <w:rPr>
                <w:rFonts w:ascii="Preeti" w:hAnsi="Preeti" w:cs="Kalimati" w:hint="cs"/>
                <w:sz w:val="20"/>
                <w:szCs w:val="20"/>
                <w:cs/>
              </w:rPr>
              <w:t>नेपाल सरकार</w:t>
            </w:r>
          </w:p>
        </w:tc>
        <w:tc>
          <w:tcPr>
            <w:tcW w:w="4050" w:type="dxa"/>
          </w:tcPr>
          <w:p w:rsidR="009B3987" w:rsidRPr="009B3987" w:rsidRDefault="009B3987" w:rsidP="00820620">
            <w:pPr>
              <w:pStyle w:val="ListParagraph"/>
              <w:spacing w:line="276" w:lineRule="auto"/>
              <w:ind w:left="0"/>
              <w:rPr>
                <w:rFonts w:ascii="Preeti" w:hAnsi="Preeti" w:cs="Kalimati"/>
                <w:sz w:val="20"/>
                <w:szCs w:val="20"/>
                <w:cs/>
              </w:rPr>
            </w:pPr>
            <w:r w:rsidRPr="009B3987">
              <w:rPr>
                <w:rFonts w:ascii="Preeti" w:hAnsi="Preeti" w:cs="Kalimati"/>
                <w:sz w:val="20"/>
                <w:szCs w:val="20"/>
                <w:cs/>
              </w:rPr>
              <w:t>नियमित बैठक</w:t>
            </w:r>
          </w:p>
        </w:tc>
        <w:tc>
          <w:tcPr>
            <w:tcW w:w="1350" w:type="dxa"/>
          </w:tcPr>
          <w:p w:rsidR="009B3987" w:rsidRPr="009B3987" w:rsidRDefault="009B3987" w:rsidP="009B3987">
            <w:pPr>
              <w:rPr>
                <w:rFonts w:ascii="Preeti" w:hAnsi="Preeti" w:cs="Kalimati"/>
                <w:sz w:val="20"/>
                <w:szCs w:val="20"/>
              </w:rPr>
            </w:pPr>
          </w:p>
        </w:tc>
      </w:tr>
    </w:tbl>
    <w:p w:rsidR="00184287" w:rsidRPr="001B0618" w:rsidRDefault="00184287" w:rsidP="00184287">
      <w:pPr>
        <w:spacing w:before="120" w:after="120" w:line="240" w:lineRule="auto"/>
        <w:ind w:left="288"/>
        <w:jc w:val="both"/>
        <w:rPr>
          <w:rFonts w:ascii="Kokila" w:hAnsi="Kokila" w:cs="Kokila"/>
          <w:sz w:val="32"/>
          <w:szCs w:val="32"/>
        </w:rPr>
      </w:pPr>
    </w:p>
    <w:p w:rsidR="00184287" w:rsidRPr="00E31B6D" w:rsidRDefault="00184287" w:rsidP="00184287">
      <w:pPr>
        <w:pStyle w:val="Heading1"/>
      </w:pPr>
      <w:bookmarkStart w:id="96" w:name="_Toc181976060"/>
      <w:r w:rsidRPr="00E31B6D">
        <w:rPr>
          <w:rFonts w:hint="cs"/>
          <w:cs/>
        </w:rPr>
        <w:lastRenderedPageBreak/>
        <w:t>कार्यलयमा चालु अवस्थामा रहेका उजुरी बिवरण</w:t>
      </w:r>
      <w:bookmarkEnd w:id="96"/>
    </w:p>
    <w:p w:rsidR="00184287" w:rsidRPr="00F2382F" w:rsidRDefault="00184287" w:rsidP="00184287">
      <w:pPr>
        <w:tabs>
          <w:tab w:val="left" w:pos="2980"/>
        </w:tabs>
        <w:jc w:val="center"/>
        <w:rPr>
          <w:rFonts w:ascii="Kokila" w:hAnsi="Kokila" w:cs="Kokila"/>
          <w:b/>
          <w:bCs/>
          <w:sz w:val="32"/>
          <w:szCs w:val="32"/>
        </w:rPr>
      </w:pPr>
      <w:r w:rsidRPr="00F2382F">
        <w:rPr>
          <w:rFonts w:ascii="Kokila" w:hAnsi="Kokila" w:cs="Kokila" w:hint="cs"/>
          <w:b/>
          <w:bCs/>
          <w:sz w:val="32"/>
          <w:szCs w:val="32"/>
          <w:cs/>
        </w:rPr>
        <w:t>अधिकृतहरुको जिम्मा रहेका उजुरी बिवरण</w:t>
      </w:r>
    </w:p>
    <w:tbl>
      <w:tblPr>
        <w:tblStyle w:val="TableGrid"/>
        <w:tblpPr w:leftFromText="180" w:rightFromText="180" w:vertAnchor="text" w:horzAnchor="margin" w:tblpX="378" w:tblpY="161"/>
        <w:tblOverlap w:val="never"/>
        <w:tblW w:w="0" w:type="auto"/>
        <w:tblLook w:val="04A0" w:firstRow="1" w:lastRow="0" w:firstColumn="1" w:lastColumn="0" w:noHBand="0" w:noVBand="1"/>
      </w:tblPr>
      <w:tblGrid>
        <w:gridCol w:w="1799"/>
        <w:gridCol w:w="2278"/>
        <w:gridCol w:w="1418"/>
        <w:gridCol w:w="6237"/>
      </w:tblGrid>
      <w:tr w:rsidR="00777FCA" w:rsidRPr="00777FCA" w:rsidTr="000256A2">
        <w:trPr>
          <w:trHeight w:val="403"/>
        </w:trPr>
        <w:tc>
          <w:tcPr>
            <w:tcW w:w="1799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  <w:cs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क्र.सं.</w:t>
            </w:r>
          </w:p>
        </w:tc>
        <w:tc>
          <w:tcPr>
            <w:tcW w:w="227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अधिकृतको नाम</w:t>
            </w:r>
          </w:p>
        </w:tc>
        <w:tc>
          <w:tcPr>
            <w:tcW w:w="141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उजुरी सं.</w:t>
            </w:r>
          </w:p>
        </w:tc>
        <w:tc>
          <w:tcPr>
            <w:tcW w:w="6237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 w:hint="cs"/>
                <w:sz w:val="32"/>
                <w:szCs w:val="32"/>
                <w:cs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 xml:space="preserve">कैफियत </w:t>
            </w:r>
          </w:p>
        </w:tc>
      </w:tr>
      <w:tr w:rsidR="00777FCA" w:rsidRPr="00777FCA" w:rsidTr="000256A2">
        <w:trPr>
          <w:trHeight w:val="403"/>
        </w:trPr>
        <w:tc>
          <w:tcPr>
            <w:tcW w:w="1799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  <w:cs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27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 xml:space="preserve">राय अभिषेक रंजन </w:t>
            </w:r>
          </w:p>
        </w:tc>
        <w:tc>
          <w:tcPr>
            <w:tcW w:w="141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७२</w:t>
            </w:r>
          </w:p>
        </w:tc>
        <w:tc>
          <w:tcPr>
            <w:tcW w:w="6237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 w:hint="cs"/>
                <w:sz w:val="32"/>
                <w:szCs w:val="32"/>
                <w:cs/>
              </w:rPr>
            </w:pPr>
            <w:r w:rsidRPr="00777FCA">
              <w:rPr>
                <w:rFonts w:ascii="Kokila" w:hAnsi="Kokila" w:cs="Kokila" w:hint="cs"/>
                <w:sz w:val="28"/>
                <w:szCs w:val="28"/>
                <w:cs/>
              </w:rPr>
              <w:t>यस अघिको प्रतिवेदनमा अनुसन्धान सम्पन्न भै निर्णयार्थ के.का.गएको गत आ.व.को तथ्यांक लगत कट्टा गर्न बाँकी रहेकोले उक्त लगत हाल कट्टा गरिएको छ |</w:t>
            </w:r>
          </w:p>
        </w:tc>
      </w:tr>
      <w:tr w:rsidR="00777FCA" w:rsidRPr="00777FCA" w:rsidTr="000256A2">
        <w:trPr>
          <w:trHeight w:val="403"/>
        </w:trPr>
        <w:tc>
          <w:tcPr>
            <w:tcW w:w="1799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  <w:cs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27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कुमारी शरणा उराव</w:t>
            </w:r>
          </w:p>
        </w:tc>
        <w:tc>
          <w:tcPr>
            <w:tcW w:w="1418" w:type="dxa"/>
          </w:tcPr>
          <w:p w:rsidR="000256A2" w:rsidRPr="00777FCA" w:rsidRDefault="000256A2" w:rsidP="00820620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१३१</w:t>
            </w:r>
          </w:p>
        </w:tc>
        <w:tc>
          <w:tcPr>
            <w:tcW w:w="6237" w:type="dxa"/>
          </w:tcPr>
          <w:p w:rsidR="000256A2" w:rsidRPr="00777FCA" w:rsidRDefault="000256A2" w:rsidP="00820620">
            <w:pPr>
              <w:tabs>
                <w:tab w:val="left" w:pos="2980"/>
              </w:tabs>
              <w:rPr>
                <w:rFonts w:ascii="Kokila" w:hAnsi="Kokila" w:cs="Kokila" w:hint="cs"/>
                <w:sz w:val="32"/>
                <w:szCs w:val="32"/>
                <w:cs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ऐ</w:t>
            </w:r>
          </w:p>
        </w:tc>
      </w:tr>
      <w:tr w:rsidR="00777FCA" w:rsidRPr="00777FCA" w:rsidTr="000256A2">
        <w:trPr>
          <w:trHeight w:val="403"/>
        </w:trPr>
        <w:tc>
          <w:tcPr>
            <w:tcW w:w="1799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  <w:cs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27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किरण घिमिरे</w:t>
            </w:r>
          </w:p>
        </w:tc>
        <w:tc>
          <w:tcPr>
            <w:tcW w:w="141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९१</w:t>
            </w:r>
          </w:p>
        </w:tc>
        <w:tc>
          <w:tcPr>
            <w:tcW w:w="6237" w:type="dxa"/>
          </w:tcPr>
          <w:p w:rsidR="000256A2" w:rsidRPr="00777FCA" w:rsidRDefault="000256A2"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ऐ</w:t>
            </w:r>
          </w:p>
        </w:tc>
      </w:tr>
      <w:tr w:rsidR="00777FCA" w:rsidRPr="00777FCA" w:rsidTr="000256A2">
        <w:trPr>
          <w:trHeight w:val="403"/>
        </w:trPr>
        <w:tc>
          <w:tcPr>
            <w:tcW w:w="1799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  <w:cs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27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राहुल कुमार ठाकुर</w:t>
            </w:r>
          </w:p>
        </w:tc>
        <w:tc>
          <w:tcPr>
            <w:tcW w:w="141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९०</w:t>
            </w:r>
          </w:p>
        </w:tc>
        <w:tc>
          <w:tcPr>
            <w:tcW w:w="6237" w:type="dxa"/>
          </w:tcPr>
          <w:p w:rsidR="000256A2" w:rsidRPr="00777FCA" w:rsidRDefault="000256A2"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ऐ</w:t>
            </w:r>
          </w:p>
        </w:tc>
      </w:tr>
      <w:tr w:rsidR="00777FCA" w:rsidRPr="00777FCA" w:rsidTr="000256A2">
        <w:trPr>
          <w:trHeight w:val="403"/>
        </w:trPr>
        <w:tc>
          <w:tcPr>
            <w:tcW w:w="1799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227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कुल उजुरी</w:t>
            </w:r>
          </w:p>
        </w:tc>
        <w:tc>
          <w:tcPr>
            <w:tcW w:w="1418" w:type="dxa"/>
          </w:tcPr>
          <w:p w:rsidR="000256A2" w:rsidRPr="00777FCA" w:rsidRDefault="000256A2" w:rsidP="00184287">
            <w:pPr>
              <w:tabs>
                <w:tab w:val="left" w:pos="2980"/>
              </w:tabs>
              <w:rPr>
                <w:rFonts w:ascii="Kokila" w:hAnsi="Kokila" w:cs="Kokila"/>
                <w:sz w:val="32"/>
                <w:szCs w:val="32"/>
              </w:rPr>
            </w:pPr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३८४</w:t>
            </w:r>
          </w:p>
        </w:tc>
        <w:tc>
          <w:tcPr>
            <w:tcW w:w="6237" w:type="dxa"/>
          </w:tcPr>
          <w:p w:rsidR="000256A2" w:rsidRPr="00777FCA" w:rsidRDefault="000256A2">
            <w:r w:rsidRPr="00777FCA">
              <w:rPr>
                <w:rFonts w:ascii="Kokila" w:hAnsi="Kokila" w:cs="Kokila" w:hint="cs"/>
                <w:sz w:val="32"/>
                <w:szCs w:val="32"/>
                <w:cs/>
              </w:rPr>
              <w:t>ऐ</w:t>
            </w:r>
          </w:p>
        </w:tc>
      </w:tr>
    </w:tbl>
    <w:p w:rsidR="00184287" w:rsidRDefault="00184287" w:rsidP="00184287">
      <w:pPr>
        <w:tabs>
          <w:tab w:val="left" w:pos="2980"/>
        </w:tabs>
        <w:spacing w:after="0"/>
        <w:rPr>
          <w:rFonts w:ascii="Kokila" w:hAnsi="Kokila" w:cs="Kokila"/>
          <w:sz w:val="32"/>
          <w:szCs w:val="32"/>
        </w:rPr>
      </w:pPr>
    </w:p>
    <w:p w:rsidR="00184287" w:rsidRDefault="00184287" w:rsidP="00184287">
      <w:pPr>
        <w:tabs>
          <w:tab w:val="left" w:pos="2980"/>
        </w:tabs>
        <w:spacing w:after="0"/>
        <w:rPr>
          <w:rFonts w:ascii="Kokila" w:hAnsi="Kokila" w:cs="Kokila"/>
          <w:sz w:val="32"/>
          <w:szCs w:val="32"/>
        </w:rPr>
      </w:pPr>
    </w:p>
    <w:p w:rsidR="00184287" w:rsidRDefault="00184287" w:rsidP="00184287">
      <w:pPr>
        <w:tabs>
          <w:tab w:val="left" w:pos="2980"/>
        </w:tabs>
        <w:spacing w:after="0"/>
        <w:rPr>
          <w:rFonts w:ascii="Kokila" w:hAnsi="Kokila" w:cs="Kokila"/>
          <w:sz w:val="32"/>
          <w:szCs w:val="32"/>
        </w:rPr>
      </w:pPr>
    </w:p>
    <w:p w:rsidR="00184287" w:rsidRDefault="00184287" w:rsidP="00184287">
      <w:pPr>
        <w:tabs>
          <w:tab w:val="left" w:pos="2980"/>
        </w:tabs>
        <w:spacing w:after="0"/>
        <w:rPr>
          <w:rFonts w:ascii="Kokila" w:hAnsi="Kokila" w:cs="Kokila"/>
          <w:sz w:val="32"/>
          <w:szCs w:val="32"/>
        </w:rPr>
      </w:pPr>
    </w:p>
    <w:p w:rsidR="000256A2" w:rsidRDefault="000256A2" w:rsidP="00184287">
      <w:pPr>
        <w:tabs>
          <w:tab w:val="left" w:pos="2980"/>
        </w:tabs>
        <w:spacing w:after="0"/>
        <w:ind w:left="144" w:right="288"/>
        <w:jc w:val="both"/>
        <w:rPr>
          <w:rFonts w:ascii="Kokila" w:hAnsi="Kokila" w:cs="Kokila" w:hint="cs"/>
          <w:sz w:val="32"/>
          <w:szCs w:val="32"/>
        </w:rPr>
      </w:pPr>
    </w:p>
    <w:p w:rsidR="000256A2" w:rsidRDefault="000256A2" w:rsidP="00184287">
      <w:pPr>
        <w:tabs>
          <w:tab w:val="left" w:pos="2980"/>
        </w:tabs>
        <w:spacing w:after="0"/>
        <w:ind w:left="144" w:right="288"/>
        <w:jc w:val="both"/>
        <w:rPr>
          <w:rFonts w:ascii="Kokila" w:hAnsi="Kokila" w:cs="Kokila" w:hint="cs"/>
          <w:sz w:val="32"/>
          <w:szCs w:val="32"/>
        </w:rPr>
      </w:pPr>
    </w:p>
    <w:p w:rsidR="000256A2" w:rsidRDefault="000256A2" w:rsidP="00184287">
      <w:pPr>
        <w:tabs>
          <w:tab w:val="left" w:pos="2980"/>
        </w:tabs>
        <w:spacing w:after="0"/>
        <w:ind w:left="144" w:right="288"/>
        <w:jc w:val="both"/>
        <w:rPr>
          <w:rFonts w:ascii="Kokila" w:hAnsi="Kokila" w:cs="Kokila" w:hint="cs"/>
          <w:sz w:val="32"/>
          <w:szCs w:val="32"/>
        </w:rPr>
      </w:pPr>
    </w:p>
    <w:p w:rsidR="00184287" w:rsidRPr="00367188" w:rsidRDefault="00184287" w:rsidP="00184287">
      <w:pPr>
        <w:tabs>
          <w:tab w:val="left" w:pos="2980"/>
        </w:tabs>
        <w:spacing w:after="0"/>
        <w:ind w:left="144" w:right="288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यस कार्यलायमा कार्यरत रहेका ४ जना मानव अधिकार अधिकृत जिम्मा कुल </w:t>
      </w:r>
      <w:r w:rsidR="000256A2">
        <w:rPr>
          <w:rFonts w:ascii="Kokila" w:hAnsi="Kokila" w:cs="Kokila" w:hint="cs"/>
          <w:sz w:val="32"/>
          <w:szCs w:val="32"/>
          <w:cs/>
        </w:rPr>
        <w:t>३</w:t>
      </w:r>
      <w:r>
        <w:rPr>
          <w:rFonts w:ascii="Kokila" w:hAnsi="Kokila" w:cs="Kokila" w:hint="cs"/>
          <w:sz w:val="32"/>
          <w:szCs w:val="32"/>
          <w:cs/>
        </w:rPr>
        <w:t xml:space="preserve">८४ उजुरी फाइल रहेको छ । आफ्नो जिम्मा रहेका उजुरीहरुको अनुन्धान तथा छानिवन लगायका कार्य सम्पन्न गर्नका लागी सवै अधिकृतहरु नै जिम्मेवार रहेका छन । </w:t>
      </w:r>
    </w:p>
    <w:p w:rsidR="00184287" w:rsidRPr="00E31B6D" w:rsidRDefault="00184287" w:rsidP="00184287">
      <w:pPr>
        <w:pStyle w:val="Heading1"/>
      </w:pPr>
      <w:bookmarkStart w:id="97" w:name="_Toc181976061"/>
      <w:r w:rsidRPr="00E31B6D">
        <w:rPr>
          <w:cs/>
        </w:rPr>
        <w:t>सूचना अधिकारी र प्रमुखको नाम र पद</w:t>
      </w:r>
      <w:bookmarkEnd w:id="97"/>
      <w:r w:rsidRPr="00E31B6D">
        <w:rPr>
          <w:cs/>
        </w:rPr>
        <w:t xml:space="preserve"> </w:t>
      </w:r>
    </w:p>
    <w:p w:rsidR="00184287" w:rsidRPr="00E31B6D" w:rsidRDefault="00184287" w:rsidP="00184287">
      <w:pPr>
        <w:pStyle w:val="ListParagraph"/>
        <w:spacing w:before="120" w:after="120" w:line="240" w:lineRule="auto"/>
        <w:ind w:left="288"/>
        <w:jc w:val="both"/>
        <w:rPr>
          <w:rFonts w:ascii="Kokila" w:eastAsiaTheme="minorHAnsi" w:hAnsi="Kokila" w:cs="Kokila"/>
          <w:sz w:val="32"/>
          <w:szCs w:val="32"/>
        </w:rPr>
      </w:pPr>
      <w:r w:rsidRPr="00E31B6D">
        <w:rPr>
          <w:rFonts w:ascii="Kokila" w:eastAsiaTheme="minorHAnsi" w:hAnsi="Kokila" w:cs="Kokila"/>
          <w:sz w:val="32"/>
          <w:szCs w:val="32"/>
          <w:cs/>
        </w:rPr>
        <w:t>कार्यालय प्रमुख- बुद्ध नारायण साहनी केवट-सहसचिव</w:t>
      </w:r>
    </w:p>
    <w:p w:rsidR="00184287" w:rsidRPr="00E31B6D" w:rsidRDefault="00184287" w:rsidP="00184287">
      <w:pPr>
        <w:pStyle w:val="ListParagraph"/>
        <w:spacing w:before="120" w:after="120" w:line="240" w:lineRule="auto"/>
        <w:ind w:left="288"/>
        <w:jc w:val="both"/>
        <w:rPr>
          <w:rFonts w:ascii="Kokila" w:eastAsiaTheme="minorHAnsi" w:hAnsi="Kokila" w:cs="Kokila"/>
          <w:sz w:val="32"/>
          <w:szCs w:val="32"/>
        </w:rPr>
      </w:pPr>
      <w:r w:rsidRPr="00E31B6D">
        <w:rPr>
          <w:rFonts w:ascii="Kokila" w:eastAsiaTheme="minorHAnsi" w:hAnsi="Kokila" w:cs="Kokila"/>
          <w:sz w:val="32"/>
          <w:szCs w:val="32"/>
          <w:cs/>
        </w:rPr>
        <w:t xml:space="preserve">सुचना अधिकारी – </w:t>
      </w:r>
      <w:r w:rsidRPr="00E31B6D">
        <w:rPr>
          <w:rFonts w:ascii="Kokila" w:eastAsiaTheme="minorHAnsi" w:hAnsi="Kokila" w:cs="Kokila" w:hint="cs"/>
          <w:sz w:val="32"/>
          <w:szCs w:val="32"/>
          <w:cs/>
        </w:rPr>
        <w:t xml:space="preserve">जीवन न्यौपाने </w:t>
      </w:r>
      <w:r w:rsidRPr="00E31B6D">
        <w:rPr>
          <w:rFonts w:ascii="Kokila" w:eastAsiaTheme="minorHAnsi" w:hAnsi="Kokila" w:cs="Kokila"/>
          <w:sz w:val="32"/>
          <w:szCs w:val="32"/>
          <w:cs/>
        </w:rPr>
        <w:t xml:space="preserve"> (</w:t>
      </w:r>
      <w:r w:rsidRPr="00E31B6D">
        <w:rPr>
          <w:rFonts w:ascii="Kokila" w:eastAsiaTheme="minorHAnsi" w:hAnsi="Kokila" w:cs="Kokila" w:hint="cs"/>
          <w:sz w:val="32"/>
          <w:szCs w:val="32"/>
          <w:cs/>
        </w:rPr>
        <w:t>उपसचिव</w:t>
      </w:r>
      <w:r w:rsidRPr="00E31B6D">
        <w:rPr>
          <w:rFonts w:ascii="Kokila" w:eastAsiaTheme="minorHAnsi" w:hAnsi="Kokila" w:cs="Kokila"/>
          <w:sz w:val="32"/>
          <w:szCs w:val="32"/>
          <w:cs/>
        </w:rPr>
        <w:t>)</w:t>
      </w:r>
    </w:p>
    <w:p w:rsidR="00184287" w:rsidRPr="00E31B6D" w:rsidRDefault="00184287" w:rsidP="00184287">
      <w:pPr>
        <w:pStyle w:val="Heading1"/>
      </w:pPr>
      <w:bookmarkStart w:id="98" w:name="_Toc181976062"/>
      <w:r w:rsidRPr="00E31B6D">
        <w:rPr>
          <w:cs/>
        </w:rPr>
        <w:t>ऐन</w:t>
      </w:r>
      <w:r w:rsidRPr="00E31B6D">
        <w:t xml:space="preserve">, </w:t>
      </w:r>
      <w:r w:rsidRPr="00E31B6D">
        <w:rPr>
          <w:cs/>
        </w:rPr>
        <w:t>नियम</w:t>
      </w:r>
      <w:r w:rsidRPr="00E31B6D">
        <w:t xml:space="preserve">, </w:t>
      </w:r>
      <w:r w:rsidRPr="00E31B6D">
        <w:rPr>
          <w:cs/>
        </w:rPr>
        <w:t>विनियम वा निर्देशिकाको सूची</w:t>
      </w:r>
      <w:bookmarkEnd w:id="98"/>
    </w:p>
    <w:p w:rsidR="00184287" w:rsidRPr="001B0618" w:rsidRDefault="00184287" w:rsidP="00184287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B0618">
        <w:rPr>
          <w:rFonts w:ascii="Kokila" w:eastAsiaTheme="minorHAnsi" w:hAnsi="Kokila" w:cs="Kokila"/>
          <w:sz w:val="32"/>
          <w:szCs w:val="32"/>
          <w:cs/>
        </w:rPr>
        <w:t>नेपालको संविधान (२०७२) को भाग २५</w:t>
      </w:r>
      <w:r w:rsidRPr="001B0618">
        <w:rPr>
          <w:rFonts w:ascii="Kokila" w:eastAsiaTheme="minorHAnsi" w:hAnsi="Kokila" w:cs="Kokila"/>
          <w:sz w:val="32"/>
          <w:szCs w:val="32"/>
        </w:rPr>
        <w:t xml:space="preserve">, </w:t>
      </w:r>
      <w:r w:rsidRPr="001B0618">
        <w:rPr>
          <w:rFonts w:ascii="Kokila" w:eastAsiaTheme="minorHAnsi" w:hAnsi="Kokila" w:cs="Kokila"/>
          <w:sz w:val="32"/>
          <w:szCs w:val="32"/>
          <w:cs/>
        </w:rPr>
        <w:t xml:space="preserve">धारा २४८ र २४९ </w:t>
      </w:r>
    </w:p>
    <w:p w:rsidR="00184287" w:rsidRPr="001B0618" w:rsidRDefault="00184287" w:rsidP="00184287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B0618">
        <w:rPr>
          <w:rFonts w:ascii="Kokila" w:eastAsiaTheme="minorHAnsi" w:hAnsi="Kokila" w:cs="Kokila"/>
          <w:sz w:val="32"/>
          <w:szCs w:val="32"/>
          <w:cs/>
        </w:rPr>
        <w:t>राष्ट्रिय मानव अधिकार आयोग ऐन</w:t>
      </w:r>
      <w:r w:rsidRPr="001B0618">
        <w:rPr>
          <w:rFonts w:ascii="Kokila" w:eastAsiaTheme="minorHAnsi" w:hAnsi="Kokila" w:cs="Kokila"/>
          <w:sz w:val="32"/>
          <w:szCs w:val="32"/>
        </w:rPr>
        <w:t xml:space="preserve">, </w:t>
      </w:r>
      <w:r w:rsidRPr="001B0618">
        <w:rPr>
          <w:rFonts w:ascii="Kokila" w:eastAsiaTheme="minorHAnsi" w:hAnsi="Kokila" w:cs="Kokila"/>
          <w:sz w:val="32"/>
          <w:szCs w:val="32"/>
          <w:cs/>
        </w:rPr>
        <w:t xml:space="preserve">२०६८ </w:t>
      </w:r>
    </w:p>
    <w:p w:rsidR="00184287" w:rsidRPr="001B0618" w:rsidRDefault="00184287" w:rsidP="00184287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B0618">
        <w:rPr>
          <w:rFonts w:ascii="Kokila" w:eastAsiaTheme="minorHAnsi" w:hAnsi="Kokila" w:cs="Kokila"/>
          <w:sz w:val="32"/>
          <w:szCs w:val="32"/>
          <w:cs/>
        </w:rPr>
        <w:t xml:space="preserve">राष्ट्रिय मानव अधिकार आयोग (उजुरी कारवाही तथा क्षतिपूर्ति निर्धारण) नियमावली </w:t>
      </w:r>
    </w:p>
    <w:p w:rsidR="00184287" w:rsidRPr="001B0618" w:rsidRDefault="00184287" w:rsidP="00184287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B0618">
        <w:rPr>
          <w:rFonts w:ascii="Kokila" w:eastAsiaTheme="minorHAnsi" w:hAnsi="Kokila" w:cs="Kokila"/>
          <w:sz w:val="32"/>
          <w:szCs w:val="32"/>
          <w:cs/>
        </w:rPr>
        <w:t>राष्ट्रिय मानव अधिकार आयोगका कर्मचारीहरुको सेवा</w:t>
      </w:r>
      <w:r w:rsidRPr="001B0618">
        <w:rPr>
          <w:rFonts w:ascii="Kokila" w:eastAsiaTheme="minorHAnsi" w:hAnsi="Kokila" w:cs="Kokila"/>
          <w:sz w:val="32"/>
          <w:szCs w:val="32"/>
        </w:rPr>
        <w:t xml:space="preserve">, </w:t>
      </w:r>
      <w:r w:rsidRPr="001B0618">
        <w:rPr>
          <w:rFonts w:ascii="Kokila" w:eastAsiaTheme="minorHAnsi" w:hAnsi="Kokila" w:cs="Kokila"/>
          <w:sz w:val="32"/>
          <w:szCs w:val="32"/>
          <w:cs/>
        </w:rPr>
        <w:t>सर्त र सुविधा सम्बन्धी नियमावली</w:t>
      </w:r>
      <w:r w:rsidRPr="001B0618">
        <w:rPr>
          <w:rFonts w:ascii="Kokila" w:eastAsiaTheme="minorHAnsi" w:hAnsi="Kokila" w:cs="Kokila"/>
          <w:sz w:val="32"/>
          <w:szCs w:val="32"/>
        </w:rPr>
        <w:t xml:space="preserve">, </w:t>
      </w:r>
      <w:r w:rsidRPr="001B0618">
        <w:rPr>
          <w:rFonts w:ascii="Kokila" w:eastAsiaTheme="minorHAnsi" w:hAnsi="Kokila" w:cs="Kokila"/>
          <w:sz w:val="32"/>
          <w:szCs w:val="32"/>
          <w:cs/>
        </w:rPr>
        <w:t xml:space="preserve">२०७२ </w:t>
      </w:r>
    </w:p>
    <w:p w:rsidR="00184287" w:rsidRPr="001B0618" w:rsidRDefault="00184287" w:rsidP="00184287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B0618">
        <w:rPr>
          <w:rFonts w:ascii="Kokila" w:eastAsiaTheme="minorHAnsi" w:hAnsi="Kokila" w:cs="Kokila"/>
          <w:sz w:val="32"/>
          <w:szCs w:val="32"/>
          <w:cs/>
        </w:rPr>
        <w:lastRenderedPageBreak/>
        <w:t>राष्ट्रिय मानव अधिकार आयोगको आर्थिक प्रशासन सम्बन्धी नियमावली</w:t>
      </w:r>
      <w:r w:rsidRPr="001B0618">
        <w:rPr>
          <w:rFonts w:ascii="Kokila" w:eastAsiaTheme="minorHAnsi" w:hAnsi="Kokila" w:cs="Kokila"/>
          <w:sz w:val="32"/>
          <w:szCs w:val="32"/>
        </w:rPr>
        <w:t xml:space="preserve">, </w:t>
      </w:r>
      <w:r w:rsidRPr="001B0618">
        <w:rPr>
          <w:rFonts w:ascii="Kokila" w:eastAsiaTheme="minorHAnsi" w:hAnsi="Kokila" w:cs="Kokila"/>
          <w:sz w:val="32"/>
          <w:szCs w:val="32"/>
          <w:cs/>
        </w:rPr>
        <w:t xml:space="preserve">२०७१ </w:t>
      </w:r>
    </w:p>
    <w:p w:rsidR="00184287" w:rsidRPr="001B0618" w:rsidRDefault="00184287" w:rsidP="00184287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B0618">
        <w:rPr>
          <w:rFonts w:ascii="Kokila" w:eastAsiaTheme="minorHAnsi" w:hAnsi="Kokila" w:cs="Kokila"/>
          <w:sz w:val="32"/>
          <w:szCs w:val="32"/>
          <w:cs/>
        </w:rPr>
        <w:t>अन्य विभिन्न निर्देशिका तथा नीतिहरु</w:t>
      </w:r>
    </w:p>
    <w:p w:rsidR="00184287" w:rsidRPr="00E31B6D" w:rsidRDefault="00184287" w:rsidP="00184287">
      <w:pPr>
        <w:pStyle w:val="Heading1"/>
      </w:pPr>
      <w:bookmarkStart w:id="99" w:name="_Toc181976063"/>
      <w:r w:rsidRPr="00E31B6D">
        <w:rPr>
          <w:cs/>
        </w:rPr>
        <w:t>आम्दानी</w:t>
      </w:r>
      <w:r w:rsidRPr="00E31B6D">
        <w:t xml:space="preserve">, </w:t>
      </w:r>
      <w:r w:rsidRPr="00E31B6D">
        <w:rPr>
          <w:cs/>
        </w:rPr>
        <w:t>खर्च तथा आर्थिक कारोबार सम्बन्धी अद्यावधिक विवरण</w:t>
      </w:r>
      <w:bookmarkEnd w:id="99"/>
      <w:r w:rsidRPr="00E31B6D">
        <w:rPr>
          <w:cs/>
        </w:rPr>
        <w:t xml:space="preserve"> </w:t>
      </w:r>
    </w:p>
    <w:p w:rsidR="000256A2" w:rsidRDefault="000256A2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>
        <w:rPr>
          <w:rFonts w:ascii="Kokila" w:eastAsiaTheme="minorHAnsi" w:hAnsi="Kokila" w:cs="Kokila" w:hint="cs"/>
          <w:sz w:val="32"/>
          <w:szCs w:val="32"/>
          <w:cs/>
        </w:rPr>
        <w:t>बैशाख</w:t>
      </w:r>
    </w:p>
    <w:p w:rsidR="00184287" w:rsidRDefault="000256A2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>
        <w:rPr>
          <w:rFonts w:hint="cs"/>
          <w:b/>
          <w:bCs/>
          <w:noProof/>
        </w:rPr>
        <w:drawing>
          <wp:inline distT="0" distB="0" distL="0" distR="0" wp14:anchorId="2ACB097B" wp14:editId="4A377D0A">
            <wp:extent cx="8189843" cy="4222142"/>
            <wp:effectExtent l="0" t="0" r="1905" b="698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265" cy="422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6A2" w:rsidRDefault="000256A2" w:rsidP="00184287">
      <w:pPr>
        <w:spacing w:before="120" w:after="120" w:line="240" w:lineRule="auto"/>
        <w:ind w:left="288"/>
        <w:jc w:val="both"/>
        <w:rPr>
          <w:rFonts w:cs="Mangal" w:hint="cs"/>
        </w:rPr>
      </w:pPr>
      <w:r>
        <w:rPr>
          <w:b/>
          <w:bCs/>
          <w:noProof/>
        </w:rPr>
        <w:lastRenderedPageBreak/>
        <w:drawing>
          <wp:inline distT="0" distB="0" distL="0" distR="0" wp14:anchorId="6326ADEA" wp14:editId="5DEAE2A4">
            <wp:extent cx="8503920" cy="532001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920" cy="5320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45A2C" wp14:editId="25A44684">
            <wp:extent cx="8503920" cy="5371490"/>
            <wp:effectExtent l="0" t="0" r="0" b="635"/>
            <wp:docPr id="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920" cy="537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 wp14:anchorId="304CD49A" wp14:editId="0E84F6CF">
            <wp:extent cx="8353674" cy="5484272"/>
            <wp:effectExtent l="19050" t="0" r="9276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91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6A2" w:rsidRDefault="000256A2" w:rsidP="00184287">
      <w:pPr>
        <w:spacing w:before="120" w:after="120" w:line="240" w:lineRule="auto"/>
        <w:ind w:left="288"/>
        <w:jc w:val="both"/>
        <w:rPr>
          <w:rFonts w:cs="Mangal" w:hint="cs"/>
        </w:rPr>
      </w:pPr>
    </w:p>
    <w:p w:rsidR="000256A2" w:rsidRDefault="000256A2" w:rsidP="00184287">
      <w:pPr>
        <w:spacing w:before="120" w:after="120" w:line="240" w:lineRule="auto"/>
        <w:ind w:left="288"/>
        <w:jc w:val="both"/>
        <w:rPr>
          <w:rFonts w:cs="Mangal" w:hint="cs"/>
        </w:rPr>
      </w:pPr>
      <w:r>
        <w:rPr>
          <w:rFonts w:cs="Mangal" w:hint="cs"/>
          <w:cs/>
        </w:rPr>
        <w:lastRenderedPageBreak/>
        <w:t>जेष्ठ</w:t>
      </w:r>
    </w:p>
    <w:p w:rsidR="000256A2" w:rsidRDefault="000256A2" w:rsidP="00184287">
      <w:pPr>
        <w:spacing w:before="120" w:after="120" w:line="240" w:lineRule="auto"/>
        <w:ind w:left="288"/>
        <w:jc w:val="both"/>
        <w:rPr>
          <w:rFonts w:cs="Mangal" w:hint="cs"/>
        </w:rPr>
      </w:pPr>
      <w:r w:rsidRPr="002C048D">
        <w:rPr>
          <w:rFonts w:cs="Mangal"/>
          <w:cs/>
        </w:rPr>
        <w:object w:dxaOrig="12631" w:dyaOrig="8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7pt;height:336.85pt" o:ole="">
            <v:imagedata r:id="rId16" o:title=""/>
          </v:shape>
          <o:OLEObject Type="Embed" ProgID="Acrobat.Document.DC" ShapeID="_x0000_i1025" DrawAspect="Content" ObjectID="_1847262688" r:id="rId17"/>
        </w:object>
      </w:r>
    </w:p>
    <w:p w:rsidR="000256A2" w:rsidRDefault="000256A2" w:rsidP="00184287">
      <w:pPr>
        <w:spacing w:before="120" w:after="120" w:line="240" w:lineRule="auto"/>
        <w:ind w:left="288"/>
        <w:jc w:val="both"/>
        <w:rPr>
          <w:rFonts w:cs="Mangal"/>
        </w:rPr>
      </w:pP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/>
          <w:sz w:val="32"/>
          <w:szCs w:val="32"/>
          <w:cs/>
        </w:rPr>
      </w:pPr>
    </w:p>
    <w:p w:rsidR="00184287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 w:rsidRPr="00E518DE">
        <w:rPr>
          <w:rFonts w:ascii="Kokila" w:eastAsiaTheme="minorHAnsi" w:hAnsi="Kokila" w:cs="Kokila"/>
          <w:sz w:val="32"/>
          <w:szCs w:val="32"/>
          <w:cs/>
        </w:rPr>
        <w:br w:type="column"/>
      </w: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663360" behindDoc="1" locked="0" layoutInCell="1" allowOverlap="1" wp14:anchorId="0ACA22C2" wp14:editId="07A41431">
            <wp:simplePos x="0" y="0"/>
            <wp:positionH relativeFrom="column">
              <wp:posOffset>349856</wp:posOffset>
            </wp:positionH>
            <wp:positionV relativeFrom="paragraph">
              <wp:posOffset>-429785</wp:posOffset>
            </wp:positionV>
            <wp:extent cx="7259541" cy="3609893"/>
            <wp:effectExtent l="0" t="0" r="0" b="0"/>
            <wp:wrapNone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368" cy="361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Pr="001B0618" w:rsidRDefault="00E518DE" w:rsidP="00184287">
      <w:pPr>
        <w:spacing w:before="120" w:after="120" w:line="240" w:lineRule="auto"/>
        <w:ind w:left="288"/>
        <w:jc w:val="both"/>
        <w:rPr>
          <w:rFonts w:ascii="Kokila" w:eastAsiaTheme="minorHAnsi" w:hAnsi="Kokila" w:cs="Kokila"/>
          <w:sz w:val="32"/>
          <w:szCs w:val="32"/>
        </w:rPr>
      </w:pPr>
    </w:p>
    <w:p w:rsidR="00184287" w:rsidRDefault="00E518DE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>
        <w:rPr>
          <w:rFonts w:ascii="Kokila" w:eastAsiaTheme="minorHAnsi" w:hAnsi="Kokila" w:cs="Kokila"/>
          <w:sz w:val="32"/>
          <w:szCs w:val="32"/>
          <w:cs/>
        </w:rPr>
        <w:tab/>
      </w:r>
    </w:p>
    <w:p w:rsidR="00E518DE" w:rsidRDefault="00E518DE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>
        <w:rPr>
          <w:rFonts w:ascii="Kokila" w:eastAsiaTheme="minorHAnsi" w:hAnsi="Kokila" w:cs="Kokila"/>
          <w:noProof/>
          <w:sz w:val="32"/>
          <w:szCs w:val="32"/>
        </w:rPr>
        <w:lastRenderedPageBreak/>
        <w:drawing>
          <wp:inline distT="0" distB="0" distL="0" distR="0" wp14:anchorId="28A831B7">
            <wp:extent cx="7259541" cy="37053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736" cy="3706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18DE" w:rsidRDefault="00E518DE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</w:p>
    <w:p w:rsidR="00E518DE" w:rsidRDefault="00E518DE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C047CA6" wp14:editId="132EB6F0">
            <wp:extent cx="7311338" cy="3179149"/>
            <wp:effectExtent l="0" t="0" r="4445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758" cy="3180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054" w:rsidRDefault="00394054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 w:rsidRPr="00831D41">
        <w:rPr>
          <w:rFonts w:ascii="Times New Roman" w:eastAsia="SimSun" w:hAnsi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B55D562" wp14:editId="16E7EAE5">
            <wp:simplePos x="0" y="0"/>
            <wp:positionH relativeFrom="column">
              <wp:posOffset>182880</wp:posOffset>
            </wp:positionH>
            <wp:positionV relativeFrom="paragraph">
              <wp:posOffset>272829</wp:posOffset>
            </wp:positionV>
            <wp:extent cx="7243638" cy="2226365"/>
            <wp:effectExtent l="19050" t="19050" r="14605" b="215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209" cy="22262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8DE">
        <w:rPr>
          <w:rFonts w:ascii="Kokila" w:eastAsiaTheme="minorHAnsi" w:hAnsi="Kokila" w:cs="Kokila" w:hint="cs"/>
          <w:sz w:val="32"/>
          <w:szCs w:val="32"/>
          <w:cs/>
        </w:rPr>
        <w:t>असार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 </w:t>
      </w:r>
    </w:p>
    <w:p w:rsidR="00394054" w:rsidRDefault="00394054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/>
          <w:sz w:val="32"/>
          <w:szCs w:val="32"/>
          <w:cs/>
        </w:rPr>
      </w:pPr>
    </w:p>
    <w:p w:rsidR="00E518DE" w:rsidRDefault="00394054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>
        <w:rPr>
          <w:rFonts w:ascii="Kokila" w:eastAsiaTheme="minorHAnsi" w:hAnsi="Kokila" w:cs="Kokila"/>
          <w:sz w:val="32"/>
          <w:szCs w:val="32"/>
          <w:cs/>
        </w:rPr>
        <w:br w:type="column"/>
      </w:r>
      <w:r>
        <w:rPr>
          <w:rFonts w:ascii="Kokila" w:eastAsiaTheme="minorHAnsi" w:hAnsi="Kokila" w:cs="Kokila"/>
          <w:noProof/>
          <w:sz w:val="32"/>
          <w:szCs w:val="32"/>
        </w:rPr>
        <w:lastRenderedPageBreak/>
        <w:drawing>
          <wp:inline distT="0" distB="0" distL="0" distR="0" wp14:anchorId="4A97CC39">
            <wp:extent cx="7386762" cy="3951798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91" cy="395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054" w:rsidRDefault="00394054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 w:hint="cs"/>
          <w:sz w:val="32"/>
          <w:szCs w:val="32"/>
        </w:rPr>
      </w:pPr>
      <w:r>
        <w:rPr>
          <w:rFonts w:ascii="Kokila" w:eastAsiaTheme="minorHAnsi" w:hAnsi="Kokila" w:cs="Kokila"/>
          <w:noProof/>
          <w:sz w:val="32"/>
          <w:szCs w:val="32"/>
        </w:rPr>
        <w:lastRenderedPageBreak/>
        <w:drawing>
          <wp:inline distT="0" distB="0" distL="0" distR="0" wp14:anchorId="58AEA0D6">
            <wp:extent cx="7792278" cy="3745064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617" cy="3744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18DE" w:rsidRPr="001B0618" w:rsidRDefault="00E518DE" w:rsidP="00E518DE">
      <w:pPr>
        <w:tabs>
          <w:tab w:val="left" w:pos="9429"/>
        </w:tabs>
        <w:spacing w:before="120" w:after="120" w:line="240" w:lineRule="auto"/>
        <w:ind w:left="288"/>
        <w:jc w:val="both"/>
        <w:rPr>
          <w:rFonts w:ascii="Kokila" w:eastAsiaTheme="minorHAnsi" w:hAnsi="Kokila" w:cs="Kokila"/>
          <w:sz w:val="32"/>
          <w:szCs w:val="32"/>
        </w:rPr>
      </w:pPr>
    </w:p>
    <w:p w:rsidR="00E518DE" w:rsidRPr="00E518DE" w:rsidRDefault="00184287" w:rsidP="00E518DE">
      <w:pPr>
        <w:pStyle w:val="Heading1"/>
      </w:pPr>
      <w:bookmarkStart w:id="100" w:name="_Toc181976064"/>
      <w:r w:rsidRPr="001B0618">
        <w:rPr>
          <w:cs/>
        </w:rPr>
        <w:t>यस कार्यालयमा परेको सुचना मागको निवेदन र सुचना दिईएको विषय</w:t>
      </w:r>
      <w:bookmarkEnd w:id="100"/>
      <w:r w:rsidRPr="001B0618">
        <w:rPr>
          <w:cs/>
        </w:rPr>
        <w:t xml:space="preserve"> </w:t>
      </w:r>
    </w:p>
    <w:p w:rsidR="00184287" w:rsidRPr="001B0618" w:rsidRDefault="00184287" w:rsidP="00184287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B0618">
        <w:rPr>
          <w:rFonts w:ascii="Kokila" w:eastAsiaTheme="minorHAnsi" w:hAnsi="Kokila" w:cs="Kokila"/>
          <w:sz w:val="32"/>
          <w:szCs w:val="32"/>
          <w:cs/>
        </w:rPr>
        <w:t xml:space="preserve">यस अवधिमा आयोगको यस कार्यालयमा सुचना मागको लागि </w:t>
      </w:r>
      <w:r w:rsidR="00777FCA">
        <w:rPr>
          <w:rFonts w:ascii="Kokila" w:eastAsiaTheme="minorHAnsi" w:hAnsi="Kokila" w:cs="Kokila" w:hint="cs"/>
          <w:sz w:val="32"/>
          <w:szCs w:val="32"/>
          <w:cs/>
        </w:rPr>
        <w:t>५ लिखित र २ मौखिक</w:t>
      </w:r>
      <w:r w:rsidRPr="001B0618">
        <w:rPr>
          <w:rFonts w:ascii="Kokila" w:eastAsiaTheme="minorHAnsi" w:hAnsi="Kokila" w:cs="Kokila"/>
          <w:sz w:val="32"/>
          <w:szCs w:val="32"/>
          <w:cs/>
        </w:rPr>
        <w:t xml:space="preserve"> निवेदन परेको ।</w:t>
      </w:r>
      <w:r>
        <w:rPr>
          <w:rFonts w:ascii="Kokila" w:eastAsiaTheme="minorHAnsi" w:hAnsi="Kokila" w:cs="Kokila" w:hint="cs"/>
          <w:sz w:val="32"/>
          <w:szCs w:val="32"/>
          <w:cs/>
        </w:rPr>
        <w:t xml:space="preserve"> </w:t>
      </w:r>
      <w:r w:rsidR="00777FCA">
        <w:rPr>
          <w:rFonts w:ascii="Kokila" w:eastAsiaTheme="minorHAnsi" w:hAnsi="Kokila" w:cs="Kokila" w:hint="cs"/>
          <w:sz w:val="32"/>
          <w:szCs w:val="32"/>
          <w:cs/>
        </w:rPr>
        <w:t>सबै निबेदन</w:t>
      </w:r>
      <w:r>
        <w:rPr>
          <w:rFonts w:ascii="Kokila" w:eastAsiaTheme="minorHAnsi" w:hAnsi="Kokila" w:cs="Kokila" w:hint="cs"/>
          <w:sz w:val="32"/>
          <w:szCs w:val="32"/>
          <w:cs/>
        </w:rPr>
        <w:t>हरुलाई सम्बोधन गरिएको |</w:t>
      </w:r>
    </w:p>
    <w:p w:rsidR="00184287" w:rsidRDefault="00184287" w:rsidP="00184287">
      <w:pPr>
        <w:pStyle w:val="Heading1"/>
      </w:pPr>
      <w:bookmarkStart w:id="101" w:name="_Toc181976065"/>
      <w:r w:rsidRPr="001B0618">
        <w:rPr>
          <w:cs/>
        </w:rPr>
        <w:t xml:space="preserve">आयोगको </w:t>
      </w:r>
      <w:r>
        <w:rPr>
          <w:rFonts w:hint="cs"/>
          <w:cs/>
        </w:rPr>
        <w:t>सम्पर्क बिवरण</w:t>
      </w:r>
      <w:bookmarkEnd w:id="101"/>
    </w:p>
    <w:p w:rsidR="00184287" w:rsidRPr="00BC77A0" w:rsidRDefault="00184287" w:rsidP="00184287">
      <w:pPr>
        <w:pStyle w:val="ListParagraph"/>
        <w:numPr>
          <w:ilvl w:val="0"/>
          <w:numId w:val="12"/>
        </w:numPr>
        <w:rPr>
          <w:rFonts w:ascii="Kokila" w:hAnsi="Kokila" w:cs="Kokila"/>
          <w:sz w:val="32"/>
          <w:szCs w:val="32"/>
        </w:rPr>
      </w:pPr>
      <w:r w:rsidRPr="00BC77A0">
        <w:rPr>
          <w:rFonts w:ascii="Kokila" w:hAnsi="Kokila" w:cs="Kokila"/>
          <w:sz w:val="32"/>
          <w:szCs w:val="32"/>
          <w:cs/>
        </w:rPr>
        <w:t>स्थान: जनपा १० देवीचौक, जनकपुरधाम धनुषा ।</w:t>
      </w:r>
    </w:p>
    <w:p w:rsidR="00184287" w:rsidRPr="00603910" w:rsidRDefault="00184287" w:rsidP="00184287">
      <w:pPr>
        <w:pStyle w:val="ListParagraph"/>
        <w:numPr>
          <w:ilvl w:val="0"/>
          <w:numId w:val="12"/>
        </w:numPr>
        <w:spacing w:after="0"/>
        <w:rPr>
          <w:rFonts w:ascii="Kokila" w:hAnsi="Kokila" w:cs="Kokila"/>
          <w:sz w:val="32"/>
          <w:szCs w:val="32"/>
        </w:rPr>
      </w:pPr>
      <w:r w:rsidRPr="00603910">
        <w:rPr>
          <w:rFonts w:ascii="Kokila" w:hAnsi="Kokila" w:cs="Kokila"/>
          <w:sz w:val="32"/>
          <w:szCs w:val="32"/>
          <w:cs/>
        </w:rPr>
        <w:t>फोन: ०४१ ५९०३१३/१४/१५</w:t>
      </w:r>
    </w:p>
    <w:p w:rsidR="00184287" w:rsidRPr="00603910" w:rsidRDefault="00184287" w:rsidP="00184287">
      <w:pPr>
        <w:pStyle w:val="ListParagraph"/>
        <w:numPr>
          <w:ilvl w:val="0"/>
          <w:numId w:val="12"/>
        </w:numPr>
        <w:spacing w:after="0"/>
        <w:rPr>
          <w:rFonts w:ascii="Kokila" w:hAnsi="Kokila" w:cs="Kokila"/>
          <w:sz w:val="32"/>
          <w:szCs w:val="32"/>
        </w:rPr>
      </w:pPr>
      <w:r w:rsidRPr="00603910">
        <w:rPr>
          <w:rFonts w:ascii="Kokila" w:hAnsi="Kokila" w:cs="Kokila"/>
          <w:sz w:val="32"/>
          <w:szCs w:val="32"/>
          <w:cs/>
        </w:rPr>
        <w:lastRenderedPageBreak/>
        <w:t xml:space="preserve">इमेल: </w:t>
      </w:r>
      <w:hyperlink r:id="rId24" w:history="1">
        <w:r w:rsidRPr="00603910">
          <w:rPr>
            <w:rStyle w:val="Hyperlink"/>
            <w:rFonts w:ascii="Kokila" w:hAnsi="Kokila" w:cs="Kokila"/>
            <w:sz w:val="32"/>
            <w:szCs w:val="32"/>
          </w:rPr>
          <w:t>nhrcjnk@nhrcnepal.org</w:t>
        </w:r>
      </w:hyperlink>
      <w:r w:rsidRPr="00603910">
        <w:rPr>
          <w:rFonts w:ascii="Kokila" w:hAnsi="Kokila" w:cs="Kokila"/>
          <w:sz w:val="32"/>
          <w:szCs w:val="32"/>
        </w:rPr>
        <w:t xml:space="preserve"> </w:t>
      </w:r>
    </w:p>
    <w:p w:rsidR="00184287" w:rsidRPr="00603910" w:rsidRDefault="00184287" w:rsidP="0018428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Kokila" w:hAnsi="Kokila" w:cs="Kokila"/>
          <w:bCs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आयोगको </w:t>
      </w:r>
      <w:r w:rsidRPr="00603910">
        <w:rPr>
          <w:rFonts w:ascii="Kokila" w:hAnsi="Kokila" w:cs="Kokila"/>
          <w:sz w:val="32"/>
          <w:szCs w:val="32"/>
          <w:cs/>
        </w:rPr>
        <w:t xml:space="preserve">वेभसाइट </w:t>
      </w:r>
      <w:hyperlink r:id="rId25" w:history="1">
        <w:r w:rsidRPr="00603910">
          <w:rPr>
            <w:rStyle w:val="Hyperlink"/>
            <w:rFonts w:ascii="Kokila" w:hAnsi="Kokila" w:cs="Kokila"/>
            <w:bCs/>
            <w:sz w:val="32"/>
            <w:szCs w:val="32"/>
          </w:rPr>
          <w:t>https://www.nhrcnepal.org/</w:t>
        </w:r>
      </w:hyperlink>
    </w:p>
    <w:p w:rsidR="00184287" w:rsidRPr="001B0618" w:rsidRDefault="00184287" w:rsidP="00184287">
      <w:pPr>
        <w:pStyle w:val="Heading1"/>
      </w:pPr>
      <w:bookmarkStart w:id="102" w:name="_Toc181976066"/>
      <w:r w:rsidRPr="001B0618">
        <w:rPr>
          <w:cs/>
        </w:rPr>
        <w:t>यस कार्यालयको सुचना अन्यत्र प्रकाशित भएको वा हुने भए सो को विवरण</w:t>
      </w:r>
      <w:bookmarkEnd w:id="102"/>
    </w:p>
    <w:p w:rsidR="00184287" w:rsidRPr="001B0618" w:rsidRDefault="00184287" w:rsidP="00184287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Kokila" w:eastAsiaTheme="minorHAnsi" w:hAnsi="Kokila" w:cs="Kokila"/>
          <w:sz w:val="32"/>
          <w:szCs w:val="32"/>
        </w:rPr>
      </w:pPr>
      <w:r w:rsidRPr="001B0618">
        <w:rPr>
          <w:rFonts w:ascii="Kokila" w:eastAsiaTheme="minorHAnsi" w:hAnsi="Kokila" w:cs="Kokila"/>
          <w:sz w:val="32"/>
          <w:szCs w:val="32"/>
          <w:cs/>
        </w:rPr>
        <w:t xml:space="preserve">आयोगको यस कार्यालयको गतिविधीहरु केन्द्रिय कार्यालय हरिहरभवन ललितपुरबाट समेत प्रकासन हुने गरेको छ ।  </w:t>
      </w:r>
    </w:p>
    <w:p w:rsidR="00184287" w:rsidRDefault="00184287" w:rsidP="00184287">
      <w:pPr>
        <w:pStyle w:val="ListParagraph"/>
        <w:spacing w:before="120" w:after="120" w:line="240" w:lineRule="auto"/>
        <w:ind w:left="288"/>
        <w:jc w:val="both"/>
        <w:rPr>
          <w:rFonts w:ascii="Kokila" w:eastAsiaTheme="minorHAnsi" w:hAnsi="Kokila" w:cs="Kokila"/>
          <w:sz w:val="32"/>
          <w:szCs w:val="32"/>
        </w:rPr>
      </w:pPr>
    </w:p>
    <w:p w:rsidR="00184287" w:rsidRDefault="00184287" w:rsidP="00184287">
      <w:pPr>
        <w:pStyle w:val="ListParagraph"/>
        <w:spacing w:before="120" w:after="120" w:line="240" w:lineRule="auto"/>
        <w:ind w:left="288"/>
        <w:jc w:val="both"/>
        <w:rPr>
          <w:rFonts w:ascii="Kokila" w:eastAsiaTheme="minorHAnsi" w:hAnsi="Kokila" w:cs="Kokila"/>
          <w:sz w:val="32"/>
          <w:szCs w:val="32"/>
        </w:rPr>
      </w:pPr>
    </w:p>
    <w:p w:rsidR="00184287" w:rsidRPr="001B0618" w:rsidRDefault="00184287" w:rsidP="00184287">
      <w:pPr>
        <w:pStyle w:val="ListParagraph"/>
        <w:spacing w:before="120" w:after="120" w:line="240" w:lineRule="auto"/>
        <w:ind w:left="288"/>
        <w:jc w:val="center"/>
        <w:rPr>
          <w:rFonts w:ascii="Kokila" w:eastAsiaTheme="minorHAnsi" w:hAnsi="Kokila" w:cs="Kokila"/>
          <w:sz w:val="32"/>
          <w:szCs w:val="32"/>
          <w:cs/>
        </w:rPr>
      </w:pPr>
      <w:r>
        <w:rPr>
          <w:rFonts w:ascii="Kokila" w:eastAsiaTheme="minorHAnsi" w:hAnsi="Kokila" w:cs="Kokila" w:hint="cs"/>
          <w:sz w:val="32"/>
          <w:szCs w:val="32"/>
          <w:cs/>
        </w:rPr>
        <w:t>समाप्त</w:t>
      </w:r>
    </w:p>
    <w:p w:rsidR="00184287" w:rsidRDefault="00184287" w:rsidP="00184287"/>
    <w:p w:rsidR="008822C1" w:rsidRDefault="008822C1"/>
    <w:sectPr w:rsidR="008822C1" w:rsidSect="00184287">
      <w:pgSz w:w="15840" w:h="12240" w:orient="landscape"/>
      <w:pgMar w:top="1008" w:right="1008" w:bottom="1440" w:left="144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43" w:rsidRDefault="00615043" w:rsidP="000D26CB">
      <w:pPr>
        <w:spacing w:after="0" w:line="240" w:lineRule="auto"/>
      </w:pPr>
      <w:r>
        <w:separator/>
      </w:r>
    </w:p>
  </w:endnote>
  <w:endnote w:type="continuationSeparator" w:id="0">
    <w:p w:rsidR="00615043" w:rsidRDefault="00615043" w:rsidP="000D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20" w:rsidRDefault="00820620" w:rsidP="00184287">
    <w:pPr>
      <w:pStyle w:val="Footer"/>
    </w:pPr>
    <w:r w:rsidRPr="00AC6020">
      <w:rPr>
        <w:rFonts w:hint="cs"/>
        <w:sz w:val="20"/>
        <w:szCs w:val="20"/>
        <w:cs/>
      </w:rPr>
      <w:t>रा.मा.अ.आ. मधेश प्रदेश कार्यालयको कार्य सम्पादन सुचनाको अध्यावधिक प्रकासन (२०८</w:t>
    </w:r>
    <w:r w:rsidR="00C21E40">
      <w:rPr>
        <w:rFonts w:hint="cs"/>
        <w:sz w:val="20"/>
        <w:szCs w:val="20"/>
        <w:cs/>
      </w:rPr>
      <w:t>३</w:t>
    </w:r>
    <w:r w:rsidRPr="00AC6020">
      <w:rPr>
        <w:rFonts w:hint="cs"/>
        <w:sz w:val="20"/>
        <w:szCs w:val="20"/>
        <w:cs/>
      </w:rPr>
      <w:t xml:space="preserve"> </w:t>
    </w:r>
    <w:r w:rsidR="00C21E40">
      <w:rPr>
        <w:rFonts w:hint="cs"/>
        <w:sz w:val="20"/>
        <w:szCs w:val="20"/>
        <w:cs/>
      </w:rPr>
      <w:t>बैसाख</w:t>
    </w:r>
    <w:r w:rsidRPr="00AC6020">
      <w:rPr>
        <w:rFonts w:hint="cs"/>
        <w:sz w:val="20"/>
        <w:szCs w:val="20"/>
        <w:cs/>
      </w:rPr>
      <w:t>-</w:t>
    </w:r>
    <w:r w:rsidR="00C21E40">
      <w:rPr>
        <w:rFonts w:hint="cs"/>
        <w:sz w:val="20"/>
        <w:szCs w:val="20"/>
        <w:cs/>
      </w:rPr>
      <w:t>असार</w:t>
    </w:r>
    <w:r w:rsidRPr="00AC6020">
      <w:rPr>
        <w:rFonts w:hint="cs"/>
        <w:sz w:val="20"/>
        <w:szCs w:val="20"/>
        <w:cs/>
      </w:rPr>
      <w:t xml:space="preserve"> )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3120E">
      <w:rPr>
        <w:noProof/>
      </w:rPr>
      <w:t>1</w:t>
    </w:r>
    <w:r>
      <w:rPr>
        <w:noProof/>
      </w:rPr>
      <w:fldChar w:fldCharType="end"/>
    </w:r>
  </w:p>
  <w:p w:rsidR="00820620" w:rsidRDefault="00820620" w:rsidP="00184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43" w:rsidRDefault="00615043" w:rsidP="000D26CB">
      <w:pPr>
        <w:spacing w:after="0" w:line="240" w:lineRule="auto"/>
      </w:pPr>
      <w:r>
        <w:separator/>
      </w:r>
    </w:p>
  </w:footnote>
  <w:footnote w:type="continuationSeparator" w:id="0">
    <w:p w:rsidR="00615043" w:rsidRDefault="00615043" w:rsidP="000D26CB">
      <w:pPr>
        <w:spacing w:after="0" w:line="240" w:lineRule="auto"/>
      </w:pPr>
      <w:r>
        <w:continuationSeparator/>
      </w:r>
    </w:p>
  </w:footnote>
  <w:footnote w:id="1">
    <w:p w:rsidR="00820620" w:rsidRPr="00D87392" w:rsidRDefault="00820620" w:rsidP="000D26CB">
      <w:pPr>
        <w:pStyle w:val="FootnoteText"/>
        <w:rPr>
          <w:cs/>
        </w:rPr>
      </w:pPr>
      <w:r>
        <w:rPr>
          <w:rStyle w:val="FootnoteReference"/>
        </w:rPr>
        <w:footnoteRef/>
      </w:r>
      <w:r>
        <w:rPr>
          <w:rFonts w:cs="Arial Unicode MS" w:hint="cs"/>
          <w:cs/>
        </w:rPr>
        <w:t xml:space="preserve"> सरकारी कार्यालयका प्रतिनिधी</w:t>
      </w:r>
      <w:r>
        <w:rPr>
          <w:rFonts w:hint="cs"/>
          <w:cs/>
        </w:rPr>
        <w:t xml:space="preserve">, </w:t>
      </w:r>
      <w:r>
        <w:rPr>
          <w:rFonts w:cs="Arial Unicode MS" w:hint="cs"/>
          <w:cs/>
        </w:rPr>
        <w:t>नागरिक समाज</w:t>
      </w:r>
      <w:r>
        <w:rPr>
          <w:rFonts w:hint="cs"/>
          <w:cs/>
        </w:rPr>
        <w:t xml:space="preserve">, </w:t>
      </w:r>
      <w:r>
        <w:rPr>
          <w:rFonts w:cs="Arial Unicode MS" w:hint="cs"/>
          <w:cs/>
        </w:rPr>
        <w:t xml:space="preserve">मिडिय र अन्य यस्तै क्षेत्रबाट भएको सहभागिता सन्दर्भ उल्लेख गर्ने ।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DE4"/>
    <w:multiLevelType w:val="hybridMultilevel"/>
    <w:tmpl w:val="F05CB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4C7ACD"/>
    <w:multiLevelType w:val="hybridMultilevel"/>
    <w:tmpl w:val="0FB02A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64A45"/>
    <w:multiLevelType w:val="hybridMultilevel"/>
    <w:tmpl w:val="014C406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0B805B2F"/>
    <w:multiLevelType w:val="hybridMultilevel"/>
    <w:tmpl w:val="D68EB8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D2AFA"/>
    <w:multiLevelType w:val="hybridMultilevel"/>
    <w:tmpl w:val="C7CA1CF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15CF4A5E"/>
    <w:multiLevelType w:val="hybridMultilevel"/>
    <w:tmpl w:val="5470CD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18D7223F"/>
    <w:multiLevelType w:val="hybridMultilevel"/>
    <w:tmpl w:val="0A025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E0305E"/>
    <w:multiLevelType w:val="hybridMultilevel"/>
    <w:tmpl w:val="53D6BF8E"/>
    <w:lvl w:ilvl="0" w:tplc="43206D1E">
      <w:start w:val="1"/>
      <w:numFmt w:val="decimal"/>
      <w:lvlText w:val="%1."/>
      <w:lvlJc w:val="left"/>
      <w:pPr>
        <w:ind w:left="9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D0FF9"/>
    <w:multiLevelType w:val="multilevel"/>
    <w:tmpl w:val="579C62A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Fontasy Himali" w:hAnsi="Fontasy Himali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DB717D"/>
    <w:multiLevelType w:val="hybridMultilevel"/>
    <w:tmpl w:val="7040BE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24EE6"/>
    <w:multiLevelType w:val="hybridMultilevel"/>
    <w:tmpl w:val="F90AB226"/>
    <w:lvl w:ilvl="0" w:tplc="E6DE511C">
      <w:start w:val="1"/>
      <w:numFmt w:val="hindiVowels"/>
      <w:lvlText w:val="(%1)"/>
      <w:lvlJc w:val="left"/>
      <w:pPr>
        <w:ind w:left="144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2ABC32DC"/>
    <w:multiLevelType w:val="hybridMultilevel"/>
    <w:tmpl w:val="C2CEE124"/>
    <w:lvl w:ilvl="0" w:tplc="C488425C">
      <w:start w:val="1"/>
      <w:numFmt w:val="hindiNumbers"/>
      <w:lvlText w:val="%1."/>
      <w:lvlJc w:val="left"/>
      <w:pPr>
        <w:ind w:left="502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ACC0E64"/>
    <w:multiLevelType w:val="hybridMultilevel"/>
    <w:tmpl w:val="923CB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7873CB"/>
    <w:multiLevelType w:val="hybridMultilevel"/>
    <w:tmpl w:val="98C0A3CE"/>
    <w:lvl w:ilvl="0" w:tplc="BA0C10F8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>
    <w:nsid w:val="3B684A55"/>
    <w:multiLevelType w:val="hybridMultilevel"/>
    <w:tmpl w:val="C584CE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6C6C8D"/>
    <w:multiLevelType w:val="hybridMultilevel"/>
    <w:tmpl w:val="513AB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40012855"/>
    <w:multiLevelType w:val="hybridMultilevel"/>
    <w:tmpl w:val="943C6F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F962D3"/>
    <w:multiLevelType w:val="hybridMultilevel"/>
    <w:tmpl w:val="F3908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ED53D3"/>
    <w:multiLevelType w:val="hybridMultilevel"/>
    <w:tmpl w:val="1C7AEA14"/>
    <w:lvl w:ilvl="0" w:tplc="0409000D">
      <w:start w:val="1"/>
      <w:numFmt w:val="bullet"/>
      <w:lvlText w:val=""/>
      <w:lvlJc w:val="left"/>
      <w:pPr>
        <w:ind w:left="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9">
    <w:nsid w:val="51D22594"/>
    <w:multiLevelType w:val="hybridMultilevel"/>
    <w:tmpl w:val="039AA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5170D"/>
    <w:multiLevelType w:val="hybridMultilevel"/>
    <w:tmpl w:val="21B436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BD70D1"/>
    <w:multiLevelType w:val="hybridMultilevel"/>
    <w:tmpl w:val="B3D6A1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FF62558"/>
    <w:multiLevelType w:val="hybridMultilevel"/>
    <w:tmpl w:val="DAB6F4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A1E8A"/>
    <w:multiLevelType w:val="hybridMultilevel"/>
    <w:tmpl w:val="AE3E0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9436C51"/>
    <w:multiLevelType w:val="hybridMultilevel"/>
    <w:tmpl w:val="79868B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C8C130F"/>
    <w:multiLevelType w:val="hybridMultilevel"/>
    <w:tmpl w:val="B1745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07B6A7B"/>
    <w:multiLevelType w:val="hybridMultilevel"/>
    <w:tmpl w:val="5EC2D3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7">
    <w:nsid w:val="70B94680"/>
    <w:multiLevelType w:val="hybridMultilevel"/>
    <w:tmpl w:val="E55A501A"/>
    <w:lvl w:ilvl="0" w:tplc="4B462FFC">
      <w:start w:val="1"/>
      <w:numFmt w:val="bullet"/>
      <w:lvlText w:val=""/>
      <w:lvlJc w:val="left"/>
      <w:pPr>
        <w:ind w:left="450" w:hanging="360"/>
      </w:pPr>
      <w:rPr>
        <w:rFonts w:ascii="Symbol" w:hAnsi="Symbol" w:cs="Kalimat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>
    <w:nsid w:val="71051C7E"/>
    <w:multiLevelType w:val="hybridMultilevel"/>
    <w:tmpl w:val="9E2689FE"/>
    <w:lvl w:ilvl="0" w:tplc="C488425C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24601B"/>
    <w:multiLevelType w:val="hybridMultilevel"/>
    <w:tmpl w:val="70526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A03E39"/>
    <w:multiLevelType w:val="hybridMultilevel"/>
    <w:tmpl w:val="92A0AD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D050E29"/>
    <w:multiLevelType w:val="hybridMultilevel"/>
    <w:tmpl w:val="C57A58E8"/>
    <w:lvl w:ilvl="0" w:tplc="A64430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D88242E"/>
    <w:multiLevelType w:val="hybridMultilevel"/>
    <w:tmpl w:val="45B81D3A"/>
    <w:lvl w:ilvl="0" w:tplc="A64430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20"/>
  </w:num>
  <w:num w:numId="5">
    <w:abstractNumId w:val="29"/>
  </w:num>
  <w:num w:numId="6">
    <w:abstractNumId w:val="25"/>
  </w:num>
  <w:num w:numId="7">
    <w:abstractNumId w:val="16"/>
  </w:num>
  <w:num w:numId="8">
    <w:abstractNumId w:val="31"/>
  </w:num>
  <w:num w:numId="9">
    <w:abstractNumId w:val="6"/>
  </w:num>
  <w:num w:numId="10">
    <w:abstractNumId w:val="30"/>
  </w:num>
  <w:num w:numId="11">
    <w:abstractNumId w:val="4"/>
  </w:num>
  <w:num w:numId="12">
    <w:abstractNumId w:val="13"/>
  </w:num>
  <w:num w:numId="13">
    <w:abstractNumId w:val="32"/>
  </w:num>
  <w:num w:numId="14">
    <w:abstractNumId w:val="21"/>
  </w:num>
  <w:num w:numId="15">
    <w:abstractNumId w:val="23"/>
  </w:num>
  <w:num w:numId="16">
    <w:abstractNumId w:val="10"/>
  </w:num>
  <w:num w:numId="17">
    <w:abstractNumId w:val="24"/>
  </w:num>
  <w:num w:numId="18">
    <w:abstractNumId w:val="0"/>
  </w:num>
  <w:num w:numId="19">
    <w:abstractNumId w:val="26"/>
  </w:num>
  <w:num w:numId="20">
    <w:abstractNumId w:val="15"/>
  </w:num>
  <w:num w:numId="21">
    <w:abstractNumId w:val="5"/>
  </w:num>
  <w:num w:numId="22">
    <w:abstractNumId w:val="2"/>
  </w:num>
  <w:num w:numId="23">
    <w:abstractNumId w:val="9"/>
  </w:num>
  <w:num w:numId="24">
    <w:abstractNumId w:val="27"/>
  </w:num>
  <w:num w:numId="25">
    <w:abstractNumId w:val="28"/>
  </w:num>
  <w:num w:numId="26">
    <w:abstractNumId w:val="22"/>
  </w:num>
  <w:num w:numId="27">
    <w:abstractNumId w:val="1"/>
  </w:num>
  <w:num w:numId="28">
    <w:abstractNumId w:val="18"/>
  </w:num>
  <w:num w:numId="29">
    <w:abstractNumId w:val="3"/>
  </w:num>
  <w:num w:numId="30">
    <w:abstractNumId w:val="7"/>
  </w:num>
  <w:num w:numId="31">
    <w:abstractNumId w:val="19"/>
  </w:num>
  <w:num w:numId="32">
    <w:abstractNumId w:val="14"/>
  </w:num>
  <w:num w:numId="33">
    <w:abstractNumId w:val="1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87"/>
    <w:rsid w:val="000256A2"/>
    <w:rsid w:val="000D26CB"/>
    <w:rsid w:val="00184287"/>
    <w:rsid w:val="0025584C"/>
    <w:rsid w:val="00321004"/>
    <w:rsid w:val="0036033F"/>
    <w:rsid w:val="00394054"/>
    <w:rsid w:val="0040418D"/>
    <w:rsid w:val="00415730"/>
    <w:rsid w:val="00455A76"/>
    <w:rsid w:val="00466742"/>
    <w:rsid w:val="005563FA"/>
    <w:rsid w:val="00615043"/>
    <w:rsid w:val="0064739E"/>
    <w:rsid w:val="0068333F"/>
    <w:rsid w:val="007102C9"/>
    <w:rsid w:val="00777FCA"/>
    <w:rsid w:val="007B2A2C"/>
    <w:rsid w:val="00820620"/>
    <w:rsid w:val="008822C1"/>
    <w:rsid w:val="009B3987"/>
    <w:rsid w:val="009C1DFA"/>
    <w:rsid w:val="00A65E84"/>
    <w:rsid w:val="00AD354A"/>
    <w:rsid w:val="00BD2FCF"/>
    <w:rsid w:val="00C21E40"/>
    <w:rsid w:val="00C407B3"/>
    <w:rsid w:val="00D1619B"/>
    <w:rsid w:val="00D86262"/>
    <w:rsid w:val="00E3120E"/>
    <w:rsid w:val="00E518DE"/>
    <w:rsid w:val="00EE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287"/>
    <w:rPr>
      <w:rFonts w:eastAsiaTheme="minorEastAsia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4287"/>
    <w:pPr>
      <w:numPr>
        <w:numId w:val="1"/>
      </w:numPr>
      <w:spacing w:before="240" w:after="0"/>
      <w:outlineLvl w:val="0"/>
    </w:pPr>
    <w:rPr>
      <w:rFonts w:ascii="Kokila" w:hAnsi="Kokila" w:cs="Kokila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4287"/>
    <w:pPr>
      <w:spacing w:after="120"/>
      <w:ind w:left="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84287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287"/>
    <w:rPr>
      <w:rFonts w:ascii="Kokila" w:eastAsiaTheme="minorEastAsia" w:hAnsi="Kokila" w:cs="Kokila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4287"/>
    <w:rPr>
      <w:rFonts w:eastAsiaTheme="minorEastAsia"/>
      <w:b/>
      <w:bCs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184287"/>
    <w:rPr>
      <w:rFonts w:eastAsiaTheme="minorEastAsia"/>
      <w:szCs w:val="22"/>
    </w:rPr>
  </w:style>
  <w:style w:type="paragraph" w:styleId="ListParagraph">
    <w:name w:val="List Paragraph"/>
    <w:aliases w:val="List Paragraph 1,List-Bulleted,Paragraph"/>
    <w:basedOn w:val="Normal"/>
    <w:link w:val="ListParagraphChar"/>
    <w:uiPriority w:val="34"/>
    <w:qFormat/>
    <w:rsid w:val="00184287"/>
    <w:pPr>
      <w:ind w:left="720"/>
      <w:contextualSpacing/>
    </w:pPr>
  </w:style>
  <w:style w:type="character" w:customStyle="1" w:styleId="ListParagraphChar">
    <w:name w:val="List Paragraph Char"/>
    <w:aliases w:val="List Paragraph 1 Char,List-Bulleted Char,Paragraph Char"/>
    <w:link w:val="ListParagraph"/>
    <w:uiPriority w:val="34"/>
    <w:locked/>
    <w:rsid w:val="00184287"/>
    <w:rPr>
      <w:rFonts w:eastAsiaTheme="minorEastAsia"/>
      <w:szCs w:val="22"/>
    </w:rPr>
  </w:style>
  <w:style w:type="table" w:styleId="TableGrid">
    <w:name w:val="Table Grid"/>
    <w:basedOn w:val="TableNormal"/>
    <w:uiPriority w:val="59"/>
    <w:rsid w:val="0018428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287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84287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4287"/>
    <w:rPr>
      <w:rFonts w:eastAsiaTheme="minorEastAsia"/>
      <w:sz w:val="20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84287"/>
    <w:rPr>
      <w:rFonts w:eastAsiaTheme="minorEastAsia"/>
      <w:szCs w:val="22"/>
    </w:rPr>
  </w:style>
  <w:style w:type="paragraph" w:styleId="Header">
    <w:name w:val="header"/>
    <w:basedOn w:val="Normal"/>
    <w:link w:val="HeaderChar"/>
    <w:uiPriority w:val="99"/>
    <w:unhideWhenUsed/>
    <w:rsid w:val="00184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18428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287"/>
    <w:rPr>
      <w:rFonts w:eastAsiaTheme="minorEastAsia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287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287"/>
    <w:rPr>
      <w:rFonts w:ascii="Tahoma" w:eastAsiaTheme="minorEastAsia" w:hAnsi="Tahoma" w:cs="Tahoma"/>
      <w:sz w:val="16"/>
      <w:szCs w:val="14"/>
    </w:rPr>
  </w:style>
  <w:style w:type="paragraph" w:styleId="TOCHeading">
    <w:name w:val="TOC Heading"/>
    <w:basedOn w:val="Heading1"/>
    <w:next w:val="Normal"/>
    <w:uiPriority w:val="39"/>
    <w:unhideWhenUsed/>
    <w:qFormat/>
    <w:rsid w:val="00184287"/>
    <w:pPr>
      <w:numPr>
        <w:numId w:val="0"/>
      </w:numPr>
      <w:outlineLvl w:val="9"/>
    </w:pPr>
    <w:rPr>
      <w:rFonts w:asciiTheme="majorHAnsi" w:eastAsiaTheme="majorEastAsia" w:hAnsiTheme="majorHAnsi" w:cstheme="majorBidi"/>
      <w:sz w:val="28"/>
      <w:szCs w:val="28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842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428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84287"/>
    <w:pPr>
      <w:spacing w:after="100"/>
      <w:ind w:left="440"/>
    </w:pPr>
  </w:style>
  <w:style w:type="table" w:customStyle="1" w:styleId="GridTable5DarkAccent5">
    <w:name w:val="Grid Table 5 Dark Accent 5"/>
    <w:basedOn w:val="TableNormal"/>
    <w:uiPriority w:val="50"/>
    <w:rsid w:val="00184287"/>
    <w:pPr>
      <w:spacing w:after="0" w:line="240" w:lineRule="auto"/>
    </w:pPr>
    <w:rPr>
      <w:kern w:val="2"/>
      <w:szCs w:val="22"/>
      <w:lang w:bidi="ar-SA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Emphasis">
    <w:name w:val="Emphasis"/>
    <w:basedOn w:val="DefaultParagraphFont"/>
    <w:uiPriority w:val="20"/>
    <w:qFormat/>
    <w:rsid w:val="00184287"/>
    <w:rPr>
      <w:i/>
      <w:iCs/>
    </w:rPr>
  </w:style>
  <w:style w:type="paragraph" w:styleId="NormalWeb">
    <w:name w:val="Normal (Web)"/>
    <w:basedOn w:val="Normal"/>
    <w:uiPriority w:val="99"/>
    <w:unhideWhenUsed/>
    <w:rsid w:val="001842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0D26C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86262"/>
    <w:pPr>
      <w:spacing w:after="0" w:line="240" w:lineRule="auto"/>
    </w:pPr>
    <w:rPr>
      <w:rFonts w:ascii="Times New Roman" w:eastAsia="Times New Roman" w:hAnsi="Times New Roman"/>
      <w:sz w:val="20"/>
      <w:szCs w:val="3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6033F"/>
    <w:pPr>
      <w:spacing w:after="0" w:line="240" w:lineRule="auto"/>
    </w:pPr>
    <w:rPr>
      <w:rFonts w:ascii="Times New Roman" w:eastAsia="Times New Roman" w:hAnsi="Times New Roman"/>
      <w:sz w:val="20"/>
      <w:szCs w:val="3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AD354A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287"/>
    <w:rPr>
      <w:rFonts w:eastAsiaTheme="minorEastAsia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4287"/>
    <w:pPr>
      <w:numPr>
        <w:numId w:val="1"/>
      </w:numPr>
      <w:spacing w:before="240" w:after="0"/>
      <w:outlineLvl w:val="0"/>
    </w:pPr>
    <w:rPr>
      <w:rFonts w:ascii="Kokila" w:hAnsi="Kokila" w:cs="Kokila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4287"/>
    <w:pPr>
      <w:spacing w:after="120"/>
      <w:ind w:left="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84287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287"/>
    <w:rPr>
      <w:rFonts w:ascii="Kokila" w:eastAsiaTheme="minorEastAsia" w:hAnsi="Kokila" w:cs="Kokila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4287"/>
    <w:rPr>
      <w:rFonts w:eastAsiaTheme="minorEastAsia"/>
      <w:b/>
      <w:bCs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184287"/>
    <w:rPr>
      <w:rFonts w:eastAsiaTheme="minorEastAsia"/>
      <w:szCs w:val="22"/>
    </w:rPr>
  </w:style>
  <w:style w:type="paragraph" w:styleId="ListParagraph">
    <w:name w:val="List Paragraph"/>
    <w:aliases w:val="List Paragraph 1,List-Bulleted,Paragraph"/>
    <w:basedOn w:val="Normal"/>
    <w:link w:val="ListParagraphChar"/>
    <w:uiPriority w:val="34"/>
    <w:qFormat/>
    <w:rsid w:val="00184287"/>
    <w:pPr>
      <w:ind w:left="720"/>
      <w:contextualSpacing/>
    </w:pPr>
  </w:style>
  <w:style w:type="character" w:customStyle="1" w:styleId="ListParagraphChar">
    <w:name w:val="List Paragraph Char"/>
    <w:aliases w:val="List Paragraph 1 Char,List-Bulleted Char,Paragraph Char"/>
    <w:link w:val="ListParagraph"/>
    <w:uiPriority w:val="34"/>
    <w:locked/>
    <w:rsid w:val="00184287"/>
    <w:rPr>
      <w:rFonts w:eastAsiaTheme="minorEastAsia"/>
      <w:szCs w:val="22"/>
    </w:rPr>
  </w:style>
  <w:style w:type="table" w:styleId="TableGrid">
    <w:name w:val="Table Grid"/>
    <w:basedOn w:val="TableNormal"/>
    <w:uiPriority w:val="59"/>
    <w:rsid w:val="0018428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287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84287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4287"/>
    <w:rPr>
      <w:rFonts w:eastAsiaTheme="minorEastAsia"/>
      <w:sz w:val="20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84287"/>
    <w:rPr>
      <w:rFonts w:eastAsiaTheme="minorEastAsia"/>
      <w:szCs w:val="22"/>
    </w:rPr>
  </w:style>
  <w:style w:type="paragraph" w:styleId="Header">
    <w:name w:val="header"/>
    <w:basedOn w:val="Normal"/>
    <w:link w:val="HeaderChar"/>
    <w:uiPriority w:val="99"/>
    <w:unhideWhenUsed/>
    <w:rsid w:val="00184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18428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287"/>
    <w:rPr>
      <w:rFonts w:eastAsiaTheme="minorEastAsia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287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287"/>
    <w:rPr>
      <w:rFonts w:ascii="Tahoma" w:eastAsiaTheme="minorEastAsia" w:hAnsi="Tahoma" w:cs="Tahoma"/>
      <w:sz w:val="16"/>
      <w:szCs w:val="14"/>
    </w:rPr>
  </w:style>
  <w:style w:type="paragraph" w:styleId="TOCHeading">
    <w:name w:val="TOC Heading"/>
    <w:basedOn w:val="Heading1"/>
    <w:next w:val="Normal"/>
    <w:uiPriority w:val="39"/>
    <w:unhideWhenUsed/>
    <w:qFormat/>
    <w:rsid w:val="00184287"/>
    <w:pPr>
      <w:numPr>
        <w:numId w:val="0"/>
      </w:numPr>
      <w:outlineLvl w:val="9"/>
    </w:pPr>
    <w:rPr>
      <w:rFonts w:asciiTheme="majorHAnsi" w:eastAsiaTheme="majorEastAsia" w:hAnsiTheme="majorHAnsi" w:cstheme="majorBidi"/>
      <w:sz w:val="28"/>
      <w:szCs w:val="28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842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428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84287"/>
    <w:pPr>
      <w:spacing w:after="100"/>
      <w:ind w:left="440"/>
    </w:pPr>
  </w:style>
  <w:style w:type="table" w:customStyle="1" w:styleId="GridTable5DarkAccent5">
    <w:name w:val="Grid Table 5 Dark Accent 5"/>
    <w:basedOn w:val="TableNormal"/>
    <w:uiPriority w:val="50"/>
    <w:rsid w:val="00184287"/>
    <w:pPr>
      <w:spacing w:after="0" w:line="240" w:lineRule="auto"/>
    </w:pPr>
    <w:rPr>
      <w:kern w:val="2"/>
      <w:szCs w:val="22"/>
      <w:lang w:bidi="ar-SA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Emphasis">
    <w:name w:val="Emphasis"/>
    <w:basedOn w:val="DefaultParagraphFont"/>
    <w:uiPriority w:val="20"/>
    <w:qFormat/>
    <w:rsid w:val="00184287"/>
    <w:rPr>
      <w:i/>
      <w:iCs/>
    </w:rPr>
  </w:style>
  <w:style w:type="paragraph" w:styleId="NormalWeb">
    <w:name w:val="Normal (Web)"/>
    <w:basedOn w:val="Normal"/>
    <w:uiPriority w:val="99"/>
    <w:unhideWhenUsed/>
    <w:rsid w:val="001842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0D26C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86262"/>
    <w:pPr>
      <w:spacing w:after="0" w:line="240" w:lineRule="auto"/>
    </w:pPr>
    <w:rPr>
      <w:rFonts w:ascii="Times New Roman" w:eastAsia="Times New Roman" w:hAnsi="Times New Roman"/>
      <w:sz w:val="20"/>
      <w:szCs w:val="3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6033F"/>
    <w:pPr>
      <w:spacing w:after="0" w:line="240" w:lineRule="auto"/>
    </w:pPr>
    <w:rPr>
      <w:rFonts w:ascii="Times New Roman" w:eastAsia="Times New Roman" w:hAnsi="Times New Roman"/>
      <w:sz w:val="20"/>
      <w:szCs w:val="3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AD354A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5" Type="http://schemas.openxmlformats.org/officeDocument/2006/relationships/hyperlink" Target="https://www.nhrcnepal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nhrcjnk@nhrcnepal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35</Pages>
  <Words>4438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2026-08-03T05:48:00Z</cp:lastPrinted>
  <dcterms:created xsi:type="dcterms:W3CDTF">2026-07-29T04:28:00Z</dcterms:created>
  <dcterms:modified xsi:type="dcterms:W3CDTF">2026-08-03T06:00:00Z</dcterms:modified>
</cp:coreProperties>
</file>